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744" w:rsidRDefault="00472665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62744" w:rsidRDefault="00472665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>
        <w:rPr>
          <w:b/>
          <w:noProof/>
          <w:sz w:val="24"/>
          <w:szCs w:val="24"/>
        </w:rPr>
        <w:drawing>
          <wp:inline distT="114300" distB="114300" distL="114300" distR="114300">
            <wp:extent cx="514350" cy="561975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FUNDAÇÃO EDUCACIONAL CLAUDINO FRANCIO</w:t>
      </w:r>
    </w:p>
    <w:p w:rsidR="00962744" w:rsidRDefault="00472665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CENTRO DE EDUCAÇÃO BÁSICA SÃO JOSÉ</w:t>
      </w:r>
    </w:p>
    <w:p w:rsidR="00962744" w:rsidRDefault="00472665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Roteiro de estudos - Educação infantil </w:t>
      </w:r>
    </w:p>
    <w:p w:rsidR="00962744" w:rsidRDefault="00472665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Semana 24 a 28 de agosto de 2020.</w:t>
      </w:r>
    </w:p>
    <w:p w:rsidR="00962744" w:rsidRDefault="00472665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62744" w:rsidRDefault="00472665">
      <w:pPr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tbl>
      <w:tblPr>
        <w:tblStyle w:val="a"/>
        <w:tblW w:w="886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080"/>
      </w:tblGrid>
      <w:tr w:rsidR="00962744">
        <w:trPr>
          <w:trHeight w:val="1005"/>
        </w:trPr>
        <w:tc>
          <w:tcPr>
            <w:tcW w:w="88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2744" w:rsidRDefault="00472665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TURMAS: Infantil </w:t>
            </w:r>
            <w:proofErr w:type="gramStart"/>
            <w:r>
              <w:rPr>
                <w:b/>
                <w:sz w:val="28"/>
                <w:szCs w:val="28"/>
              </w:rPr>
              <w:t>2</w:t>
            </w:r>
            <w:proofErr w:type="gramEnd"/>
            <w:r>
              <w:rPr>
                <w:b/>
                <w:sz w:val="28"/>
                <w:szCs w:val="28"/>
              </w:rPr>
              <w:t xml:space="preserve"> A e B</w:t>
            </w:r>
          </w:p>
        </w:tc>
      </w:tr>
      <w:tr w:rsidR="00962744">
        <w:trPr>
          <w:trHeight w:val="1005"/>
        </w:trPr>
        <w:tc>
          <w:tcPr>
            <w:tcW w:w="88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2744" w:rsidRDefault="00472665">
            <w:pPr>
              <w:spacing w:before="240" w:after="240"/>
              <w:ind w:left="-14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Professoras</w:t>
            </w:r>
            <w:proofErr w:type="gramStart"/>
            <w:r>
              <w:rPr>
                <w:b/>
                <w:sz w:val="28"/>
                <w:szCs w:val="28"/>
              </w:rPr>
              <w:t xml:space="preserve">  </w:t>
            </w:r>
            <w:proofErr w:type="gramEnd"/>
            <w:r>
              <w:rPr>
                <w:b/>
                <w:sz w:val="28"/>
                <w:szCs w:val="28"/>
              </w:rPr>
              <w:t xml:space="preserve">Lúcia, Letícia, Mara, </w:t>
            </w:r>
            <w:proofErr w:type="spellStart"/>
            <w:r>
              <w:rPr>
                <w:b/>
                <w:sz w:val="28"/>
                <w:szCs w:val="28"/>
              </w:rPr>
              <w:t>Abielly</w:t>
            </w:r>
            <w:proofErr w:type="spellEnd"/>
            <w:r>
              <w:rPr>
                <w:b/>
                <w:sz w:val="28"/>
                <w:szCs w:val="28"/>
              </w:rPr>
              <w:t xml:space="preserve"> e Natália.</w:t>
            </w:r>
          </w:p>
        </w:tc>
      </w:tr>
      <w:tr w:rsidR="00962744">
        <w:trPr>
          <w:trHeight w:val="157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2744" w:rsidRDefault="00472665">
            <w:pPr>
              <w:spacing w:before="240" w:after="240"/>
              <w:ind w:left="-14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2744" w:rsidRDefault="00472665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Atividades</w:t>
            </w:r>
          </w:p>
          <w:p w:rsidR="00962744" w:rsidRDefault="00472665" w:rsidP="00876667">
            <w:pPr>
              <w:spacing w:before="240" w:after="240"/>
              <w:ind w:left="-1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Orientação de estudos</w:t>
            </w:r>
          </w:p>
        </w:tc>
      </w:tr>
      <w:tr w:rsidR="00962744">
        <w:trPr>
          <w:trHeight w:val="553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2744" w:rsidRDefault="00472665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Atividades</w:t>
            </w:r>
          </w:p>
          <w:p w:rsidR="00962744" w:rsidRDefault="00472665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7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2744" w:rsidRDefault="00962744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OLÁ FAMÍLIAS!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OI QUERIDOS ALUNOS!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Vamos dá continuidade aos estudos dessa semana, com atividades direcionadas ao desenvolvimento dos nossos alunos. Agradeço pela atenção, compreensão e colaboração de todos vocês.                                   </w:t>
            </w:r>
            <w:r>
              <w:rPr>
                <w:color w:val="1A1A1A"/>
                <w:sz w:val="24"/>
                <w:szCs w:val="24"/>
              </w:rPr>
              <w:tab/>
              <w:t>Para facilitar o desenvolvimento das at</w:t>
            </w:r>
            <w:r>
              <w:rPr>
                <w:color w:val="1A1A1A"/>
                <w:sz w:val="24"/>
                <w:szCs w:val="24"/>
              </w:rPr>
              <w:t>ividades faça recorte de figuras e monte cartaz de quantidade com as crianças e fixa em local que possam ter contato.</w:t>
            </w:r>
          </w:p>
          <w:p w:rsidR="00962744" w:rsidRDefault="00472665">
            <w:pPr>
              <w:spacing w:before="240" w:after="240"/>
              <w:jc w:val="both"/>
              <w:rPr>
                <w:color w:val="C00000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Não precisam baixar essas fichas são da apostila de</w:t>
            </w:r>
            <w:r>
              <w:rPr>
                <w:color w:val="FF0000"/>
                <w:sz w:val="24"/>
                <w:szCs w:val="24"/>
              </w:rPr>
              <w:t xml:space="preserve"> Matemática</w:t>
            </w:r>
            <w:r>
              <w:rPr>
                <w:color w:val="C00000"/>
                <w:sz w:val="24"/>
                <w:szCs w:val="24"/>
              </w:rPr>
              <w:t>.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1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5 </w:t>
            </w:r>
            <w:r>
              <w:rPr>
                <w:color w:val="C00000"/>
                <w:sz w:val="24"/>
                <w:szCs w:val="24"/>
              </w:rPr>
              <w:t xml:space="preserve">– </w:t>
            </w:r>
            <w:r>
              <w:rPr>
                <w:color w:val="1A1A1A"/>
                <w:sz w:val="24"/>
                <w:szCs w:val="24"/>
              </w:rPr>
              <w:t xml:space="preserve">Rimar e contar é só começar... – </w:t>
            </w:r>
            <w:r>
              <w:rPr>
                <w:color w:val="FF0000"/>
                <w:sz w:val="24"/>
                <w:szCs w:val="24"/>
              </w:rPr>
              <w:t xml:space="preserve">Leitura e escrita de números. </w:t>
            </w:r>
            <w:r>
              <w:rPr>
                <w:color w:val="1A1A1A"/>
                <w:sz w:val="24"/>
                <w:szCs w:val="24"/>
              </w:rPr>
              <w:t xml:space="preserve">Vamos cantar a música dos indiozinhos.                                            Complete a sequência numérica para descobrir quantos </w:t>
            </w:r>
            <w:r>
              <w:rPr>
                <w:color w:val="1A1A1A"/>
                <w:sz w:val="24"/>
                <w:szCs w:val="24"/>
              </w:rPr>
              <w:lastRenderedPageBreak/>
              <w:t>indiozinhos ao todo foram passear.</w:t>
            </w:r>
          </w:p>
          <w:p w:rsidR="00962744" w:rsidRDefault="00472665">
            <w:pPr>
              <w:spacing w:before="240" w:after="240"/>
              <w:ind w:left="28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3190875" cy="2276475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276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2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- Ficha 6 - </w:t>
            </w:r>
            <w:r>
              <w:rPr>
                <w:color w:val="1A1A1A"/>
                <w:sz w:val="24"/>
                <w:szCs w:val="24"/>
              </w:rPr>
              <w:t xml:space="preserve">Rimar e contar é só começar... </w:t>
            </w:r>
            <w:r>
              <w:rPr>
                <w:color w:val="FF0000"/>
                <w:sz w:val="24"/>
                <w:szCs w:val="24"/>
              </w:rPr>
              <w:t>Desafio final.</w:t>
            </w:r>
            <w:r>
              <w:rPr>
                <w:color w:val="1A1A1A"/>
                <w:sz w:val="24"/>
                <w:szCs w:val="24"/>
              </w:rPr>
              <w:t xml:space="preserve"> Vamos cantar e contar com a música a Galinha do Vizinho.                                                        Quantos ovos eu consigo contar quando canto pedacinhos do refrão?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BOTA </w:t>
            </w:r>
            <w:proofErr w:type="gramStart"/>
            <w:r>
              <w:rPr>
                <w:color w:val="1A1A1A"/>
                <w:sz w:val="24"/>
                <w:szCs w:val="24"/>
              </w:rPr>
              <w:t>2</w:t>
            </w:r>
            <w:proofErr w:type="gramEnd"/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BOTA </w:t>
            </w:r>
            <w:proofErr w:type="gramStart"/>
            <w:r>
              <w:rPr>
                <w:color w:val="1A1A1A"/>
                <w:sz w:val="24"/>
                <w:szCs w:val="24"/>
              </w:rPr>
              <w:t>3</w:t>
            </w:r>
            <w:proofErr w:type="gramEnd"/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BOTA </w:t>
            </w:r>
            <w:proofErr w:type="gramStart"/>
            <w:r>
              <w:rPr>
                <w:color w:val="1A1A1A"/>
                <w:sz w:val="24"/>
                <w:szCs w:val="24"/>
              </w:rPr>
              <w:t>6</w:t>
            </w:r>
            <w:proofErr w:type="gramEnd"/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     </w:t>
            </w:r>
            <w:r>
              <w:rPr>
                <w:color w:val="1A1A1A"/>
                <w:sz w:val="24"/>
                <w:szCs w:val="24"/>
              </w:rPr>
              <w:t xml:space="preserve">                                                                                                       Registre com escrita, desenho ou colagem de ovos de papel representando a quantidade.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3466957" cy="2452688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957" cy="2452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3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7 - </w:t>
            </w:r>
            <w:r>
              <w:rPr>
                <w:color w:val="1A1A1A"/>
                <w:sz w:val="24"/>
                <w:szCs w:val="24"/>
              </w:rPr>
              <w:t>Rimar e contar é só começar...</w:t>
            </w:r>
            <w:r>
              <w:rPr>
                <w:color w:val="FF0000"/>
                <w:sz w:val="24"/>
                <w:szCs w:val="24"/>
              </w:rPr>
              <w:t xml:space="preserve"> Mãos à dob</w:t>
            </w:r>
            <w:r>
              <w:rPr>
                <w:color w:val="FF0000"/>
                <w:sz w:val="24"/>
                <w:szCs w:val="24"/>
              </w:rPr>
              <w:t xml:space="preserve">ra! </w:t>
            </w:r>
            <w:r>
              <w:rPr>
                <w:color w:val="1A1A1A"/>
                <w:sz w:val="24"/>
                <w:szCs w:val="24"/>
              </w:rPr>
              <w:t>Vamos fazer uma dobradura e registrar a quantidade de dobras você fez.</w:t>
            </w:r>
            <w:r w:rsidR="00876667">
              <w:rPr>
                <w:color w:val="1A1A1A"/>
                <w:sz w:val="24"/>
                <w:szCs w:val="24"/>
              </w:rPr>
              <w:t xml:space="preserve"> </w:t>
            </w:r>
            <w:r>
              <w:rPr>
                <w:color w:val="1A1A1A"/>
                <w:sz w:val="24"/>
                <w:szCs w:val="24"/>
              </w:rPr>
              <w:t>Representa essa quantidade de dobras com número e completa com desenhos o cenário.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3405188" cy="2409519"/>
                  <wp:effectExtent l="0" t="0" r="0" b="0"/>
                  <wp:docPr id="1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188" cy="24095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4 – Ficha da lição de casa 1 - </w:t>
            </w:r>
            <w:r>
              <w:rPr>
                <w:color w:val="1A1A1A"/>
                <w:sz w:val="24"/>
                <w:szCs w:val="24"/>
              </w:rPr>
              <w:t xml:space="preserve">Rimar e contar </w:t>
            </w:r>
            <w:proofErr w:type="gramStart"/>
            <w:r>
              <w:rPr>
                <w:color w:val="1A1A1A"/>
                <w:sz w:val="24"/>
                <w:szCs w:val="24"/>
              </w:rPr>
              <w:t>é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só começar...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Regis</w:t>
            </w:r>
            <w:r>
              <w:rPr>
                <w:color w:val="1A1A1A"/>
                <w:sz w:val="24"/>
                <w:szCs w:val="24"/>
              </w:rPr>
              <w:t xml:space="preserve">tre a quantidade de vezes que remou o remador. 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3419475" cy="2409825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409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2744" w:rsidRDefault="00472665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Não precisam baixar essas fichas são da apostila de </w:t>
            </w:r>
            <w:r>
              <w:rPr>
                <w:color w:val="FF0000"/>
                <w:sz w:val="24"/>
                <w:szCs w:val="24"/>
              </w:rPr>
              <w:t>Linguagem.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5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5 - </w:t>
            </w:r>
            <w:r>
              <w:rPr>
                <w:color w:val="1A1A1A"/>
                <w:sz w:val="24"/>
                <w:szCs w:val="24"/>
              </w:rPr>
              <w:t xml:space="preserve">Ciranda desafinada... </w:t>
            </w:r>
            <w:r>
              <w:rPr>
                <w:color w:val="FF0000"/>
                <w:sz w:val="24"/>
                <w:szCs w:val="24"/>
              </w:rPr>
              <w:t xml:space="preserve">Exploração e descoberta...         </w:t>
            </w:r>
            <w:r>
              <w:rPr>
                <w:color w:val="FF0000"/>
                <w:sz w:val="24"/>
                <w:szCs w:val="24"/>
              </w:rPr>
              <w:tab/>
            </w:r>
            <w:r>
              <w:rPr>
                <w:b/>
                <w:color w:val="1A1A1A"/>
                <w:sz w:val="24"/>
                <w:szCs w:val="24"/>
              </w:rPr>
              <w:t>Igual e Diferente</w:t>
            </w:r>
            <w:r>
              <w:rPr>
                <w:color w:val="1A1A1A"/>
                <w:sz w:val="24"/>
                <w:szCs w:val="24"/>
              </w:rPr>
              <w:t>: Responda as perguntas abaixo dando a sua o</w:t>
            </w:r>
            <w:r>
              <w:rPr>
                <w:color w:val="1A1A1A"/>
                <w:sz w:val="24"/>
                <w:szCs w:val="24"/>
              </w:rPr>
              <w:t>pinião sobre a atitude da tartaruga se é igual ou diferente do peixe. Registre com escrita e desenho.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3067050" cy="2162175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162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2744" w:rsidRDefault="00472665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6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6- </w:t>
            </w:r>
            <w:r>
              <w:rPr>
                <w:color w:val="1A1A1A"/>
                <w:sz w:val="24"/>
                <w:szCs w:val="24"/>
              </w:rPr>
              <w:t xml:space="preserve">Ciranda desafinada... </w:t>
            </w:r>
            <w:r>
              <w:rPr>
                <w:color w:val="FF0000"/>
                <w:sz w:val="24"/>
                <w:szCs w:val="24"/>
              </w:rPr>
              <w:t>Produção de texto...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O marreco, a coruja, o peixe e a tartaruga foram convidados pelo macaco para participa</w:t>
            </w:r>
            <w:r>
              <w:rPr>
                <w:color w:val="1A1A1A"/>
                <w:sz w:val="24"/>
                <w:szCs w:val="24"/>
              </w:rPr>
              <w:t>rem de uma festa a fantasia. O que aconteceu por lá? Registre com escrita e desenho.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3019425" cy="2152650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152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2744" w:rsidRDefault="00472665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7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7- </w:t>
            </w:r>
            <w:r>
              <w:rPr>
                <w:color w:val="1A1A1A"/>
                <w:sz w:val="24"/>
                <w:szCs w:val="24"/>
              </w:rPr>
              <w:t>Ciranda desafinada.</w:t>
            </w:r>
            <w:r>
              <w:rPr>
                <w:color w:val="FF0000"/>
                <w:sz w:val="24"/>
                <w:szCs w:val="24"/>
              </w:rPr>
              <w:t xml:space="preserve"> Desafio final...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Escolha um animal que não está na história e nem foi </w:t>
            </w:r>
            <w:proofErr w:type="gramStart"/>
            <w:r>
              <w:rPr>
                <w:color w:val="1A1A1A"/>
                <w:sz w:val="24"/>
                <w:szCs w:val="24"/>
              </w:rPr>
              <w:t>a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festa à fantasia e desenhe.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3019425" cy="2133600"/>
                  <wp:effectExtent l="0" t="0" r="0" b="0"/>
                  <wp:docPr id="1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Atividade 8 – Ficha da l</w:t>
            </w:r>
            <w:r>
              <w:rPr>
                <w:color w:val="FF0000"/>
                <w:sz w:val="24"/>
                <w:szCs w:val="24"/>
              </w:rPr>
              <w:t xml:space="preserve">ição de casa 1 - </w:t>
            </w:r>
            <w:r>
              <w:rPr>
                <w:color w:val="1A1A1A"/>
                <w:sz w:val="24"/>
                <w:szCs w:val="24"/>
              </w:rPr>
              <w:t xml:space="preserve">Ciranda desafinada... </w:t>
            </w:r>
            <w:r>
              <w:rPr>
                <w:color w:val="1A1A1A"/>
                <w:sz w:val="24"/>
                <w:szCs w:val="24"/>
              </w:rPr>
              <w:lastRenderedPageBreak/>
              <w:t xml:space="preserve">Brincar de o que </w:t>
            </w:r>
            <w:proofErr w:type="gramStart"/>
            <w:r>
              <w:rPr>
                <w:color w:val="1A1A1A"/>
                <w:sz w:val="24"/>
                <w:szCs w:val="24"/>
              </w:rPr>
              <w:t>é,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o que é? Descubra qual é o animal? Quais são suas principais características? E registre na ficha com desenho e escrita.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3309938" cy="2333555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938" cy="23335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Apostila de </w:t>
            </w:r>
            <w:r>
              <w:rPr>
                <w:color w:val="C00000"/>
                <w:sz w:val="24"/>
                <w:szCs w:val="24"/>
              </w:rPr>
              <w:t xml:space="preserve">Natureza e Cultura. </w:t>
            </w:r>
            <w:r>
              <w:rPr>
                <w:color w:val="1A1A1A"/>
                <w:sz w:val="24"/>
                <w:szCs w:val="24"/>
              </w:rPr>
              <w:t>Animais domésticos.</w:t>
            </w:r>
          </w:p>
          <w:p w:rsidR="00962744" w:rsidRDefault="00472665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</w:t>
            </w:r>
            <w:proofErr w:type="gramStart"/>
            <w:r>
              <w:rPr>
                <w:color w:val="FF0000"/>
                <w:sz w:val="24"/>
                <w:szCs w:val="24"/>
              </w:rPr>
              <w:t>9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– Ficha 18 - </w:t>
            </w:r>
            <w:r>
              <w:rPr>
                <w:color w:val="1A1A1A"/>
                <w:sz w:val="24"/>
                <w:szCs w:val="24"/>
              </w:rPr>
              <w:t xml:space="preserve">Jeito de viver na cidade... </w:t>
            </w:r>
            <w:r>
              <w:rPr>
                <w:color w:val="FF0000"/>
                <w:sz w:val="24"/>
                <w:szCs w:val="24"/>
              </w:rPr>
              <w:t>–</w:t>
            </w:r>
            <w:r>
              <w:rPr>
                <w:color w:val="1A1A1A"/>
                <w:sz w:val="24"/>
                <w:szCs w:val="24"/>
              </w:rPr>
              <w:t xml:space="preserve"> </w:t>
            </w:r>
            <w:r>
              <w:rPr>
                <w:color w:val="FF0000"/>
                <w:sz w:val="24"/>
                <w:szCs w:val="24"/>
              </w:rPr>
              <w:t>diálogo com o presente.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Leitura do texto. Depois responda com escrita. </w:t>
            </w:r>
            <w:proofErr w:type="gramStart"/>
            <w:r>
              <w:rPr>
                <w:color w:val="1A1A1A"/>
                <w:sz w:val="24"/>
                <w:szCs w:val="24"/>
              </w:rPr>
              <w:t>Quais cuidados devemos ter</w:t>
            </w:r>
            <w:proofErr w:type="gramEnd"/>
            <w:r>
              <w:rPr>
                <w:color w:val="1A1A1A"/>
                <w:sz w:val="24"/>
                <w:szCs w:val="24"/>
              </w:rPr>
              <w:t xml:space="preserve"> ao adotar um animal de estimação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3162300" cy="2257425"/>
                  <wp:effectExtent l="0" t="0" r="0" b="0"/>
                  <wp:docPr id="1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257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2744" w:rsidRDefault="00472665">
            <w:pPr>
              <w:spacing w:before="240" w:after="240"/>
              <w:jc w:val="both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10 – Ficha 19 - </w:t>
            </w:r>
            <w:r>
              <w:rPr>
                <w:color w:val="1A1A1A"/>
                <w:sz w:val="24"/>
                <w:szCs w:val="24"/>
              </w:rPr>
              <w:t xml:space="preserve">Jeito de viver na </w:t>
            </w:r>
            <w:proofErr w:type="gramStart"/>
            <w:r>
              <w:rPr>
                <w:color w:val="1A1A1A"/>
                <w:sz w:val="24"/>
                <w:szCs w:val="24"/>
              </w:rPr>
              <w:t>cidade...</w:t>
            </w:r>
            <w:proofErr w:type="gramEnd"/>
            <w:r>
              <w:rPr>
                <w:color w:val="FF0000"/>
                <w:sz w:val="24"/>
                <w:szCs w:val="24"/>
              </w:rPr>
              <w:t>– diálogo com o presente.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Leitura do texto. E represente sua ideia com </w:t>
            </w:r>
            <w:proofErr w:type="gramStart"/>
            <w:r>
              <w:rPr>
                <w:color w:val="1A1A1A"/>
                <w:sz w:val="24"/>
                <w:szCs w:val="24"/>
              </w:rPr>
              <w:t>desenho.</w:t>
            </w:r>
            <w:proofErr w:type="gramEnd"/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lastRenderedPageBreak/>
              <w:t>.</w:t>
            </w:r>
            <w:r>
              <w:rPr>
                <w:noProof/>
                <w:color w:val="1A1A1A"/>
                <w:sz w:val="24"/>
                <w:szCs w:val="24"/>
              </w:rPr>
              <w:drawing>
                <wp:inline distT="114300" distB="114300" distL="114300" distR="114300">
                  <wp:extent cx="3009900" cy="2133600"/>
                  <wp:effectExtent l="0" t="0" r="0" b="0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133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2744" w:rsidRDefault="00472665">
            <w:pPr>
              <w:spacing w:before="240" w:after="240"/>
              <w:jc w:val="both"/>
              <w:rPr>
                <w:b/>
                <w:color w:val="1A1A1A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Atividade 11 – </w:t>
            </w:r>
            <w:r>
              <w:rPr>
                <w:b/>
                <w:color w:val="1A1A1A"/>
                <w:sz w:val="24"/>
                <w:szCs w:val="24"/>
              </w:rPr>
              <w:t>Apostila do LIM.</w:t>
            </w:r>
          </w:p>
          <w:p w:rsidR="00962744" w:rsidRDefault="00472665">
            <w:pP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Atividades das páginas </w:t>
            </w:r>
            <w:r>
              <w:rPr>
                <w:color w:val="FF0000"/>
                <w:sz w:val="24"/>
                <w:szCs w:val="24"/>
              </w:rPr>
              <w:t xml:space="preserve">102, 103, 104, 105. </w:t>
            </w:r>
            <w:r>
              <w:rPr>
                <w:color w:val="1A1A1A"/>
                <w:sz w:val="24"/>
                <w:szCs w:val="24"/>
              </w:rPr>
              <w:t xml:space="preserve">Próxima história da formiguinha Mabel da página </w:t>
            </w:r>
            <w:r>
              <w:rPr>
                <w:color w:val="FF0000"/>
                <w:sz w:val="24"/>
                <w:szCs w:val="24"/>
              </w:rPr>
              <w:t>107 a 123. Atividades nas páginas 124, 125.</w:t>
            </w:r>
            <w:r>
              <w:rPr>
                <w:sz w:val="24"/>
                <w:szCs w:val="24"/>
              </w:rPr>
              <w:t xml:space="preserve">       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</w:t>
            </w:r>
          </w:p>
          <w:p w:rsidR="00962744" w:rsidRDefault="00472665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   Aproveitem a semana.</w:t>
            </w:r>
          </w:p>
          <w:p w:rsidR="00962744" w:rsidRDefault="00472665">
            <w:pPr>
              <w:spacing w:before="240" w:after="240"/>
              <w:ind w:left="28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 xml:space="preserve">Beijos da </w:t>
            </w:r>
            <w:proofErr w:type="spellStart"/>
            <w:r>
              <w:rPr>
                <w:color w:val="1A1A1A"/>
                <w:sz w:val="24"/>
                <w:szCs w:val="24"/>
              </w:rPr>
              <w:t>profe</w:t>
            </w:r>
            <w:proofErr w:type="spellEnd"/>
            <w:r>
              <w:rPr>
                <w:color w:val="1A1A1A"/>
                <w:sz w:val="24"/>
                <w:szCs w:val="24"/>
              </w:rPr>
              <w:t xml:space="preserve"> Lúcia. Estou à disposição.</w:t>
            </w:r>
          </w:p>
          <w:p w:rsidR="00962744" w:rsidRDefault="00472665">
            <w:pPr>
              <w:spacing w:before="240" w:after="240"/>
              <w:ind w:left="280"/>
              <w:jc w:val="both"/>
              <w:rPr>
                <w:color w:val="1A1A1A"/>
                <w:sz w:val="24"/>
                <w:szCs w:val="24"/>
              </w:rPr>
            </w:pPr>
            <w:r>
              <w:rPr>
                <w:color w:val="1A1A1A"/>
                <w:sz w:val="24"/>
                <w:szCs w:val="24"/>
              </w:rPr>
              <w:t>(66) 9 9910-2935</w:t>
            </w:r>
          </w:p>
          <w:p w:rsidR="00962744" w:rsidRDefault="00962744">
            <w:pPr>
              <w:spacing w:before="240" w:after="240"/>
              <w:jc w:val="both"/>
              <w:rPr>
                <w:color w:val="1A1A1A"/>
                <w:sz w:val="24"/>
                <w:szCs w:val="24"/>
              </w:rPr>
            </w:pPr>
          </w:p>
        </w:tc>
      </w:tr>
      <w:tr w:rsidR="00962744">
        <w:trPr>
          <w:trHeight w:val="5535"/>
        </w:trPr>
        <w:tc>
          <w:tcPr>
            <w:tcW w:w="1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2744" w:rsidRDefault="00472665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Disciplinas     </w:t>
            </w:r>
          </w:p>
          <w:p w:rsidR="00962744" w:rsidRDefault="00472665">
            <w:pPr>
              <w:spacing w:before="240" w:after="240"/>
              <w:ind w:left="-140" w:right="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extras</w:t>
            </w:r>
            <w:proofErr w:type="gramEnd"/>
          </w:p>
        </w:tc>
        <w:tc>
          <w:tcPr>
            <w:tcW w:w="7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62744" w:rsidRDefault="00472665">
            <w:pPr>
              <w:spacing w:before="240" w:after="240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Educação Física </w:t>
            </w:r>
          </w:p>
          <w:p w:rsidR="00962744" w:rsidRDefault="00472665">
            <w:pPr>
              <w:spacing w:before="240" w:after="240"/>
              <w:ind w:left="-1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OBJETIVO DA AULA: ESQUEMA CORPORAL - CONHECIMENTO DAS PARTES DO CORPO;</w:t>
            </w:r>
          </w:p>
          <w:p w:rsidR="00962744" w:rsidRDefault="00472665" w:rsidP="00D26D54">
            <w:pPr>
              <w:spacing w:before="240" w:after="240"/>
              <w:jc w:val="both"/>
              <w:rPr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b/>
                <w:sz w:val="24"/>
                <w:szCs w:val="24"/>
              </w:rPr>
              <w:t xml:space="preserve">Materiais: </w:t>
            </w:r>
            <w:r w:rsidRPr="00876667">
              <w:rPr>
                <w:sz w:val="24"/>
                <w:szCs w:val="24"/>
              </w:rPr>
              <w:t>Som, música e separar algum objeto amarelo, azul, vermelho e verde</w:t>
            </w:r>
            <w:r>
              <w:rPr>
                <w:b/>
                <w:sz w:val="24"/>
                <w:szCs w:val="24"/>
              </w:rPr>
              <w:t>.</w:t>
            </w:r>
          </w:p>
          <w:p w:rsidR="00962744" w:rsidRDefault="00472665">
            <w:pPr>
              <w:spacing w:before="240" w:after="240"/>
              <w:ind w:left="-140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Atividades propostas:</w:t>
            </w:r>
          </w:p>
          <w:p w:rsidR="00962744" w:rsidRDefault="00472665">
            <w:pPr>
              <w:spacing w:before="240" w:after="240"/>
              <w:ind w:left="-1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 atividade - vamos dançar uma música?</w:t>
            </w:r>
          </w:p>
          <w:p w:rsidR="00962744" w:rsidRDefault="00472665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Música da Xuxa: Vem que eu vou te ensinar…</w:t>
            </w:r>
            <w:r>
              <w:rPr>
                <w:sz w:val="24"/>
                <w:szCs w:val="24"/>
              </w:rPr>
              <w:t xml:space="preserve"> </w:t>
            </w:r>
          </w:p>
          <w:p w:rsidR="00962744" w:rsidRDefault="00472665">
            <w:pPr>
              <w:spacing w:before="240" w:after="240"/>
              <w:ind w:left="-14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Link do vídeo:  </w:t>
            </w:r>
            <w:hyperlink r:id="rId18">
              <w:r>
                <w:rPr>
                  <w:color w:val="1155CC"/>
                  <w:sz w:val="24"/>
                  <w:szCs w:val="24"/>
                  <w:u w:val="single"/>
                </w:rPr>
                <w:t>https://youtu.be/r64qYQ3UJVQ</w:t>
              </w:r>
            </w:hyperlink>
          </w:p>
          <w:p w:rsidR="00962744" w:rsidRDefault="00962744">
            <w:pPr>
              <w:spacing w:before="240" w:after="240"/>
              <w:ind w:left="-140"/>
              <w:jc w:val="both"/>
              <w:rPr>
                <w:b/>
                <w:sz w:val="24"/>
                <w:szCs w:val="24"/>
              </w:rPr>
            </w:pPr>
          </w:p>
          <w:p w:rsidR="00962744" w:rsidRDefault="00472665">
            <w:pPr>
              <w:spacing w:before="240" w:after="240"/>
              <w:ind w:left="-140"/>
              <w:jc w:val="both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02 atividade</w:t>
            </w:r>
            <w:proofErr w:type="gramEnd"/>
            <w:r>
              <w:rPr>
                <w:b/>
                <w:sz w:val="24"/>
                <w:szCs w:val="24"/>
              </w:rPr>
              <w:t xml:space="preserve"> - Corrida das cores.</w:t>
            </w:r>
          </w:p>
          <w:p w:rsidR="00962744" w:rsidRDefault="00472665">
            <w:pPr>
              <w:spacing w:before="240" w:after="240"/>
              <w:ind w:left="-14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Separar algum objeto amarelo, azul, vermelho e verde.</w:t>
            </w:r>
          </w:p>
          <w:p w:rsidR="00962744" w:rsidRDefault="00472665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Colocar esses objetos longe da criança, pois a mesma terá que </w:t>
            </w:r>
            <w:r>
              <w:rPr>
                <w:sz w:val="24"/>
                <w:szCs w:val="24"/>
              </w:rPr>
              <w:lastRenderedPageBreak/>
              <w:t>se desloca</w:t>
            </w:r>
            <w:r>
              <w:rPr>
                <w:sz w:val="24"/>
                <w:szCs w:val="24"/>
              </w:rPr>
              <w:t>r para poder chegar nesses objetos.</w:t>
            </w:r>
          </w:p>
          <w:p w:rsidR="00962744" w:rsidRDefault="00472665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 brincadeira acontece quando o papai ou a mamãe começa falando as partes do corpo, desta forma a criança deverá colocar a mão onde foi solicitado. </w:t>
            </w:r>
          </w:p>
          <w:p w:rsidR="00962744" w:rsidRDefault="00472665" w:rsidP="00876667">
            <w:pPr>
              <w:spacing w:before="240" w:after="240"/>
              <w:ind w:left="-140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Quando a pessoa estiver falando as partes do corpo, em algum momento e</w:t>
            </w:r>
            <w:r>
              <w:rPr>
                <w:sz w:val="24"/>
                <w:szCs w:val="24"/>
              </w:rPr>
              <w:t>la terá que falar uma cor, pois a criança deverá se deslocar girando até a cor solicitada.</w:t>
            </w:r>
          </w:p>
          <w:p w:rsidR="00962744" w:rsidRDefault="00472665">
            <w:pPr>
              <w:spacing w:before="240" w:after="240"/>
              <w:ind w:left="-140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03 atividade</w:t>
            </w:r>
            <w:proofErr w:type="gramEnd"/>
            <w:r>
              <w:rPr>
                <w:b/>
                <w:sz w:val="24"/>
                <w:szCs w:val="24"/>
              </w:rPr>
              <w:t xml:space="preserve"> - Vamos fazer movimentos divertidos?</w:t>
            </w:r>
          </w:p>
          <w:p w:rsidR="00962744" w:rsidRDefault="00472665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Vamos imitar esses desenhos? </w:t>
            </w:r>
          </w:p>
          <w:p w:rsidR="00962744" w:rsidRDefault="00472665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Sim, </w:t>
            </w:r>
            <w:proofErr w:type="gramStart"/>
            <w:r>
              <w:rPr>
                <w:sz w:val="24"/>
                <w:szCs w:val="24"/>
              </w:rPr>
              <w:t>isso mesmo vamos tentar</w:t>
            </w:r>
            <w:proofErr w:type="gramEnd"/>
            <w:r>
              <w:rPr>
                <w:sz w:val="24"/>
                <w:szCs w:val="24"/>
              </w:rPr>
              <w:t xml:space="preserve"> fazer o mesmo movimento com nosso corpinho. </w:t>
            </w:r>
          </w:p>
          <w:p w:rsidR="00962744" w:rsidRDefault="00472665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Mostrar pa</w:t>
            </w:r>
            <w:r>
              <w:rPr>
                <w:sz w:val="24"/>
                <w:szCs w:val="24"/>
              </w:rPr>
              <w:t>ra a criança a imagem, e a mesma deverá tentar fazer parecido o movimento.</w:t>
            </w:r>
          </w:p>
          <w:p w:rsidR="00962744" w:rsidRPr="00876667" w:rsidRDefault="00472665" w:rsidP="00876667">
            <w:pPr>
              <w:spacing w:before="240" w:after="240"/>
              <w:ind w:left="-14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Segue as imagens abaixo:</w:t>
            </w:r>
          </w:p>
          <w:p w:rsidR="00962744" w:rsidRDefault="00472665" w:rsidP="00876667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4BD02B1" wp14:editId="321D0D7A">
                  <wp:extent cx="1628775" cy="1914525"/>
                  <wp:effectExtent l="0" t="0" r="9525" b="9525"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815" cy="19180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876667">
              <w:rPr>
                <w:noProof/>
                <w:sz w:val="24"/>
                <w:szCs w:val="24"/>
              </w:rPr>
              <w:drawing>
                <wp:inline distT="114300" distB="114300" distL="114300" distR="114300" wp14:anchorId="1F9ADE9C" wp14:editId="135ABF9F">
                  <wp:extent cx="2105025" cy="1914525"/>
                  <wp:effectExtent l="0" t="0" r="9525" b="9525"/>
                  <wp:docPr id="1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196" cy="19210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2744" w:rsidRDefault="00472665" w:rsidP="00876667">
            <w:pPr>
              <w:spacing w:before="240" w:after="240"/>
              <w:ind w:left="-14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>
                  <wp:extent cx="1636445" cy="2124075"/>
                  <wp:effectExtent l="0" t="0" r="1905" b="0"/>
                  <wp:docPr id="1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431" cy="2126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62744" w:rsidRDefault="00472665" w:rsidP="00876667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Letícia (66) 996755688</w:t>
            </w:r>
          </w:p>
          <w:p w:rsidR="00962744" w:rsidRDefault="00472665">
            <w:pPr>
              <w:spacing w:before="240" w:after="240"/>
              <w:ind w:left="-140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Música:</w:t>
            </w:r>
          </w:p>
          <w:p w:rsidR="00962744" w:rsidRDefault="00472665">
            <w:pPr>
              <w:spacing w:before="240" w:after="240"/>
              <w:ind w:left="-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Músicas de roda com o violão</w:t>
            </w:r>
          </w:p>
          <w:p w:rsidR="00962744" w:rsidRDefault="00472665">
            <w:pPr>
              <w:spacing w:before="240" w:after="240"/>
              <w:ind w:left="-140"/>
              <w:rPr>
                <w:color w:val="435059"/>
                <w:highlight w:val="white"/>
              </w:rPr>
            </w:pPr>
            <w:r>
              <w:rPr>
                <w:sz w:val="24"/>
                <w:szCs w:val="24"/>
              </w:rPr>
              <w:t xml:space="preserve"> Beijos da </w:t>
            </w:r>
            <w:proofErr w:type="spellStart"/>
            <w:r>
              <w:rPr>
                <w:sz w:val="24"/>
                <w:szCs w:val="24"/>
              </w:rPr>
              <w:t>Profe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Nati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>(66) 999891923</w:t>
            </w:r>
          </w:p>
          <w:p w:rsidR="00962744" w:rsidRDefault="00472665" w:rsidP="00876667">
            <w:pPr>
              <w:spacing w:before="240" w:after="240"/>
              <w:ind w:left="-140"/>
              <w:rPr>
                <w:color w:val="1155CC"/>
                <w:sz w:val="24"/>
                <w:szCs w:val="24"/>
                <w:u w:val="single"/>
              </w:rPr>
            </w:pPr>
            <w:r>
              <w:rPr>
                <w:b/>
                <w:color w:val="FF0000"/>
                <w:sz w:val="24"/>
                <w:szCs w:val="24"/>
                <w:u w:val="single"/>
              </w:rPr>
              <w:t xml:space="preserve"> Inglês</w:t>
            </w:r>
            <w:r>
              <w:rPr>
                <w:sz w:val="24"/>
                <w:szCs w:val="24"/>
              </w:rPr>
              <w:t xml:space="preserve">: Nas aulas de Inglês desta semana, continuaremos falando sobre os Pets, porém desta vez, relacionando aos </w:t>
            </w:r>
            <w:proofErr w:type="spellStart"/>
            <w:r>
              <w:rPr>
                <w:sz w:val="24"/>
                <w:szCs w:val="24"/>
              </w:rPr>
              <w:t>Numbers</w:t>
            </w:r>
            <w:proofErr w:type="spellEnd"/>
            <w:r>
              <w:rPr>
                <w:sz w:val="24"/>
                <w:szCs w:val="24"/>
              </w:rPr>
              <w:t>. Através da atividade extra os alunos serão estimulados a reconhecer e contar os pets.</w:t>
            </w:r>
          </w:p>
          <w:p w:rsidR="00876667" w:rsidRDefault="00876667" w:rsidP="00876667">
            <w:pPr>
              <w:spacing w:before="240" w:after="240"/>
              <w:ind w:left="-140"/>
              <w:rPr>
                <w:sz w:val="24"/>
                <w:szCs w:val="24"/>
              </w:rPr>
            </w:pPr>
            <w:r w:rsidRPr="00876667">
              <w:rPr>
                <w:sz w:val="24"/>
                <w:szCs w:val="24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198pt" o:ole="">
                  <v:imagedata r:id="rId22" o:title=""/>
                </v:shape>
                <o:OLEObject Type="Embed" ProgID="AcroExch.Document.11" ShapeID="_x0000_i1025" DrawAspect="Content" ObjectID="_1659550031" r:id="rId23"/>
              </w:object>
            </w:r>
          </w:p>
          <w:p w:rsidR="00962744" w:rsidRDefault="00472665" w:rsidP="00876667">
            <w:pPr>
              <w:spacing w:before="240" w:after="24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Teacher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By</w:t>
            </w:r>
            <w:proofErr w:type="spellEnd"/>
          </w:p>
          <w:p w:rsidR="00962744" w:rsidRPr="00876667" w:rsidRDefault="00472665" w:rsidP="00876667">
            <w:pPr>
              <w:spacing w:before="240" w:after="240"/>
              <w:ind w:left="-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(66) 99614336</w:t>
            </w:r>
          </w:p>
        </w:tc>
      </w:tr>
    </w:tbl>
    <w:p w:rsidR="00962744" w:rsidRPr="00876667" w:rsidRDefault="00962744" w:rsidP="00876667">
      <w:pPr>
        <w:spacing w:before="240" w:after="240"/>
      </w:pPr>
    </w:p>
    <w:p w:rsidR="00962744" w:rsidRDefault="00962744"/>
    <w:sectPr w:rsidR="00962744" w:rsidSect="00876667">
      <w:footerReference w:type="default" r:id="rId24"/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665" w:rsidRDefault="00472665">
      <w:pPr>
        <w:spacing w:line="240" w:lineRule="auto"/>
      </w:pPr>
      <w:r>
        <w:separator/>
      </w:r>
    </w:p>
  </w:endnote>
  <w:endnote w:type="continuationSeparator" w:id="0">
    <w:p w:rsidR="00472665" w:rsidRDefault="004726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2744" w:rsidRDefault="0096274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665" w:rsidRDefault="00472665">
      <w:pPr>
        <w:spacing w:line="240" w:lineRule="auto"/>
      </w:pPr>
      <w:r>
        <w:separator/>
      </w:r>
    </w:p>
  </w:footnote>
  <w:footnote w:type="continuationSeparator" w:id="0">
    <w:p w:rsidR="00472665" w:rsidRDefault="0047266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62744"/>
    <w:rsid w:val="0001387F"/>
    <w:rsid w:val="00472665"/>
    <w:rsid w:val="00876667"/>
    <w:rsid w:val="00962744"/>
    <w:rsid w:val="00D26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38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3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38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38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youtu.be/r64qYQ3UJVQ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793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cp:lastPrinted>2020-08-22T01:20:00Z</cp:lastPrinted>
  <dcterms:created xsi:type="dcterms:W3CDTF">2020-08-22T01:10:00Z</dcterms:created>
  <dcterms:modified xsi:type="dcterms:W3CDTF">2020-08-22T01:21:00Z</dcterms:modified>
</cp:coreProperties>
</file>