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595" w:rsidRPr="00237595" w:rsidRDefault="00237595" w:rsidP="00237595">
      <w:pPr>
        <w:spacing w:before="240" w:after="0" w:line="240" w:lineRule="auto"/>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FUNDAÇÃO EDUCACIONAL CLAUDINO FRANCIO</w:t>
      </w:r>
      <w:r>
        <w:rPr>
          <w:rFonts w:ascii="Times New Roman" w:eastAsia="Times New Roman" w:hAnsi="Times New Roman" w:cs="Times New Roman"/>
          <w:noProof/>
          <w:sz w:val="24"/>
          <w:szCs w:val="24"/>
          <w:bdr w:val="none" w:sz="0" w:space="0" w:color="auto" w:frame="1"/>
          <w:lang w:eastAsia="pt-BR"/>
        </w:rPr>
        <w:drawing>
          <wp:inline distT="0" distB="0" distL="0" distR="0">
            <wp:extent cx="514350" cy="561975"/>
            <wp:effectExtent l="0" t="0" r="0" b="9525"/>
            <wp:docPr id="6" name="Imagem 6" descr="https://lh4.googleusercontent.com/X5ubZj2PuV89VGkDerRqHcEgouq54iNDWmflQbpx5HKBshhlFT3XlP5n_FCU6jBk-H52qS24ZqF0e0I0MQb3D75qAZDnLtxvBl1bLhxVoTG4rkxu2m6gDhF8P10IQ5w_SDti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5ubZj2PuV89VGkDerRqHcEgouq54iNDWmflQbpx5HKBshhlFT3XlP5n_FCU6jBk-H52qS24ZqF0e0I0MQb3D75qAZDnLtxvBl1bLhxVoTG4rkxu2m6gDhF8P10IQ5w_SDtiz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237595" w:rsidRPr="00237595" w:rsidRDefault="00237595" w:rsidP="00237595">
      <w:pPr>
        <w:spacing w:before="240" w:after="0" w:line="240" w:lineRule="auto"/>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CENTRO DE EDUCAÇÃO BÁSICA SÃO JOSÉ</w:t>
      </w:r>
    </w:p>
    <w:p w:rsidR="00237595" w:rsidRPr="00237595" w:rsidRDefault="00237595" w:rsidP="00237595">
      <w:pPr>
        <w:spacing w:before="240" w:after="240" w:line="240" w:lineRule="auto"/>
        <w:jc w:val="center"/>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Roteiro de estudos – Educação Infantil</w:t>
      </w:r>
    </w:p>
    <w:p w:rsidR="00237595" w:rsidRPr="00237595" w:rsidRDefault="00237595" w:rsidP="00237595">
      <w:pPr>
        <w:spacing w:before="240" w:after="0" w:line="240" w:lineRule="auto"/>
        <w:jc w:val="center"/>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Semana de 27 a 31 de julho de 2020.</w:t>
      </w:r>
    </w:p>
    <w:p w:rsidR="00237595" w:rsidRPr="00237595" w:rsidRDefault="00237595" w:rsidP="00237595">
      <w:pPr>
        <w:spacing w:after="0" w:line="240" w:lineRule="auto"/>
        <w:ind w:left="42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w:t>
      </w:r>
    </w:p>
    <w:tbl>
      <w:tblPr>
        <w:tblW w:w="0" w:type="auto"/>
        <w:tblCellMar>
          <w:top w:w="15" w:type="dxa"/>
          <w:left w:w="15" w:type="dxa"/>
          <w:bottom w:w="15" w:type="dxa"/>
          <w:right w:w="15" w:type="dxa"/>
        </w:tblCellMar>
        <w:tblLook w:val="04A0" w:firstRow="1" w:lastRow="0" w:firstColumn="1" w:lastColumn="0" w:noHBand="0" w:noVBand="1"/>
      </w:tblPr>
      <w:tblGrid>
        <w:gridCol w:w="1405"/>
        <w:gridCol w:w="7299"/>
      </w:tblGrid>
      <w:tr w:rsidR="00237595" w:rsidRPr="00237595" w:rsidTr="00237595">
        <w:trPr>
          <w:trHeight w:val="5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8"/>
                <w:szCs w:val="28"/>
                <w:lang w:eastAsia="pt-BR"/>
              </w:rPr>
              <w:t xml:space="preserve"> TURMAS: Infantil </w:t>
            </w:r>
            <w:proofErr w:type="gramStart"/>
            <w:r w:rsidRPr="00237595">
              <w:rPr>
                <w:rFonts w:ascii="Arial" w:eastAsia="Times New Roman" w:hAnsi="Arial" w:cs="Arial"/>
                <w:b/>
                <w:bCs/>
                <w:color w:val="000000"/>
                <w:sz w:val="28"/>
                <w:szCs w:val="28"/>
                <w:lang w:eastAsia="pt-BR"/>
              </w:rPr>
              <w:t>1</w:t>
            </w:r>
            <w:proofErr w:type="gramEnd"/>
            <w:r w:rsidRPr="00237595">
              <w:rPr>
                <w:rFonts w:ascii="Arial" w:eastAsia="Times New Roman" w:hAnsi="Arial" w:cs="Arial"/>
                <w:b/>
                <w:bCs/>
                <w:color w:val="000000"/>
                <w:sz w:val="28"/>
                <w:szCs w:val="28"/>
                <w:lang w:eastAsia="pt-BR"/>
              </w:rPr>
              <w:t xml:space="preserve"> Fase 1 B</w:t>
            </w:r>
          </w:p>
        </w:tc>
      </w:tr>
      <w:tr w:rsidR="00237595" w:rsidRPr="00237595" w:rsidTr="00237595">
        <w:trPr>
          <w:trHeight w:val="5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8"/>
                <w:szCs w:val="28"/>
                <w:lang w:eastAsia="pt-BR"/>
              </w:rPr>
              <w:t xml:space="preserve"> Professoras: Fernanda, Letícia, </w:t>
            </w:r>
            <w:proofErr w:type="spellStart"/>
            <w:r w:rsidRPr="00237595">
              <w:rPr>
                <w:rFonts w:ascii="Arial" w:eastAsia="Times New Roman" w:hAnsi="Arial" w:cs="Arial"/>
                <w:b/>
                <w:bCs/>
                <w:color w:val="000000"/>
                <w:sz w:val="28"/>
                <w:szCs w:val="28"/>
                <w:lang w:eastAsia="pt-BR"/>
              </w:rPr>
              <w:t>Liamara</w:t>
            </w:r>
            <w:proofErr w:type="spellEnd"/>
            <w:r w:rsidRPr="00237595">
              <w:rPr>
                <w:rFonts w:ascii="Arial" w:eastAsia="Times New Roman" w:hAnsi="Arial" w:cs="Arial"/>
                <w:b/>
                <w:bCs/>
                <w:color w:val="000000"/>
                <w:sz w:val="28"/>
                <w:szCs w:val="28"/>
                <w:lang w:eastAsia="pt-BR"/>
              </w:rPr>
              <w:t xml:space="preserve">, </w:t>
            </w:r>
            <w:proofErr w:type="spellStart"/>
            <w:r w:rsidRPr="00237595">
              <w:rPr>
                <w:rFonts w:ascii="Arial" w:eastAsia="Times New Roman" w:hAnsi="Arial" w:cs="Arial"/>
                <w:b/>
                <w:bCs/>
                <w:color w:val="000000"/>
                <w:sz w:val="28"/>
                <w:szCs w:val="28"/>
                <w:lang w:eastAsia="pt-BR"/>
              </w:rPr>
              <w:t>Abielly</w:t>
            </w:r>
            <w:proofErr w:type="spellEnd"/>
            <w:r w:rsidRPr="00237595">
              <w:rPr>
                <w:rFonts w:ascii="Arial" w:eastAsia="Times New Roman" w:hAnsi="Arial" w:cs="Arial"/>
                <w:b/>
                <w:bCs/>
                <w:color w:val="000000"/>
                <w:sz w:val="28"/>
                <w:szCs w:val="28"/>
                <w:lang w:eastAsia="pt-BR"/>
              </w:rPr>
              <w:t xml:space="preserve"> e Natália.</w:t>
            </w:r>
          </w:p>
        </w:tc>
      </w:tr>
      <w:tr w:rsidR="00B6573F" w:rsidRPr="00237595" w:rsidTr="00237595">
        <w:trPr>
          <w:trHeight w:val="1025"/>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37595" w:rsidRPr="00237595" w:rsidRDefault="00237595" w:rsidP="00237595">
            <w:pPr>
              <w:spacing w:before="240" w:after="240" w:line="240" w:lineRule="auto"/>
              <w:ind w:left="-140"/>
              <w:jc w:val="center"/>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37595" w:rsidRPr="00237595" w:rsidRDefault="00237595" w:rsidP="00237595">
            <w:pPr>
              <w:spacing w:before="240" w:after="240" w:line="240" w:lineRule="auto"/>
              <w:ind w:left="-140"/>
              <w:jc w:val="center"/>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8"/>
                <w:szCs w:val="28"/>
                <w:lang w:eastAsia="pt-BR"/>
              </w:rPr>
              <w:t xml:space="preserve"> Atividades</w:t>
            </w:r>
          </w:p>
          <w:p w:rsidR="00237595" w:rsidRPr="00237595" w:rsidRDefault="00237595" w:rsidP="00237595">
            <w:pPr>
              <w:spacing w:before="240" w:after="240" w:line="240" w:lineRule="auto"/>
              <w:ind w:left="-140"/>
              <w:jc w:val="center"/>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8"/>
                <w:szCs w:val="28"/>
                <w:lang w:eastAsia="pt-BR"/>
              </w:rPr>
              <w:t>Orientação de estudos</w:t>
            </w:r>
          </w:p>
        </w:tc>
      </w:tr>
      <w:tr w:rsidR="00B6573F" w:rsidRPr="00237595" w:rsidTr="00237595">
        <w:trPr>
          <w:trHeight w:val="1175"/>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37595" w:rsidRPr="00237595" w:rsidRDefault="00237595" w:rsidP="00237595">
            <w:pPr>
              <w:spacing w:after="240" w:line="240" w:lineRule="auto"/>
              <w:rPr>
                <w:rFonts w:ascii="Times New Roman" w:eastAsia="Times New Roman" w:hAnsi="Times New Roman" w:cs="Times New Roman"/>
                <w:sz w:val="24"/>
                <w:szCs w:val="24"/>
                <w:lang w:eastAsia="pt-BR"/>
              </w:rPr>
            </w:pPr>
            <w:r w:rsidRPr="00237595">
              <w:rPr>
                <w:rFonts w:ascii="Times New Roman" w:eastAsia="Times New Roman" w:hAnsi="Times New Roman" w:cs="Times New Roman"/>
                <w:sz w:val="24"/>
                <w:szCs w:val="24"/>
                <w:lang w:eastAsia="pt-BR"/>
              </w:rPr>
              <w:br/>
            </w:r>
            <w:r w:rsidRPr="00237595">
              <w:rPr>
                <w:rFonts w:ascii="Times New Roman" w:eastAsia="Times New Roman" w:hAnsi="Times New Roman" w:cs="Times New Roman"/>
                <w:sz w:val="24"/>
                <w:szCs w:val="24"/>
                <w:lang w:eastAsia="pt-BR"/>
              </w:rPr>
              <w:br/>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Linguagem</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2ª Sequência Didática Atividades “Se essa rua fosse minha…</w:t>
            </w:r>
            <w:proofErr w:type="gramStart"/>
            <w:r w:rsidRPr="00237595">
              <w:rPr>
                <w:rFonts w:ascii="Arial" w:eastAsia="Times New Roman" w:hAnsi="Arial" w:cs="Arial"/>
                <w:b/>
                <w:bCs/>
                <w:color w:val="000000"/>
                <w:sz w:val="24"/>
                <w:szCs w:val="24"/>
                <w:lang w:eastAsia="pt-BR"/>
              </w:rPr>
              <w:t>”</w:t>
            </w:r>
            <w:proofErr w:type="gramEnd"/>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Utilizaremos como recurso literário a cantiga de roda “Se essa rua fosse minha…”, um tipo de canção popular que está diretamente relacionada com a brincadeira de roda, possui características próprias, com melodia e ritmo equivalentes à cultura local, letra de fácil compreensão e tema referente à realidade da criança ou ao seu imaginário.</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1</w:t>
            </w:r>
            <w:proofErr w:type="gramEnd"/>
            <w:r w:rsidRPr="00237595">
              <w:rPr>
                <w:rFonts w:ascii="Arial" w:eastAsia="Times New Roman" w:hAnsi="Arial" w:cs="Arial"/>
                <w:b/>
                <w:bCs/>
                <w:color w:val="000000"/>
                <w:sz w:val="24"/>
                <w:szCs w:val="24"/>
                <w:lang w:eastAsia="pt-BR"/>
              </w:rPr>
              <w:t xml:space="preserve"> Atividade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04- Atividade inicial/ leitura de imagem</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Material:</w:t>
            </w:r>
            <w:r w:rsidRPr="00237595">
              <w:rPr>
                <w:rFonts w:ascii="Arial" w:eastAsia="Times New Roman" w:hAnsi="Arial" w:cs="Arial"/>
                <w:color w:val="000000"/>
                <w:sz w:val="24"/>
                <w:szCs w:val="24"/>
                <w:lang w:eastAsia="pt-BR"/>
              </w:rPr>
              <w:t xml:space="preserve"> apostila</w:t>
            </w:r>
            <w:proofErr w:type="gramStart"/>
            <w:r w:rsidRPr="00237595">
              <w:rPr>
                <w:rFonts w:ascii="Arial" w:eastAsia="Times New Roman" w:hAnsi="Arial" w:cs="Arial"/>
                <w:color w:val="000000"/>
                <w:sz w:val="24"/>
                <w:szCs w:val="24"/>
                <w:lang w:eastAsia="pt-BR"/>
              </w:rPr>
              <w:t>, cola</w:t>
            </w:r>
            <w:proofErr w:type="gramEnd"/>
            <w:r w:rsidRPr="00237595">
              <w:rPr>
                <w:rFonts w:ascii="Arial" w:eastAsia="Times New Roman" w:hAnsi="Arial" w:cs="Arial"/>
                <w:color w:val="000000"/>
                <w:sz w:val="24"/>
                <w:szCs w:val="24"/>
                <w:lang w:eastAsia="pt-BR"/>
              </w:rPr>
              <w:t xml:space="preserve"> e lantejoulas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Sugerimos como atividade disparadora a apresentação de uma imagem na qual a criança </w:t>
            </w:r>
            <w:proofErr w:type="gramStart"/>
            <w:r w:rsidRPr="00237595">
              <w:rPr>
                <w:rFonts w:ascii="Arial" w:eastAsia="Times New Roman" w:hAnsi="Arial" w:cs="Arial"/>
                <w:color w:val="000000"/>
                <w:sz w:val="24"/>
                <w:szCs w:val="24"/>
                <w:lang w:eastAsia="pt-BR"/>
              </w:rPr>
              <w:t>poderá,</w:t>
            </w:r>
            <w:proofErr w:type="gramEnd"/>
            <w:r w:rsidRPr="00237595">
              <w:rPr>
                <w:rFonts w:ascii="Arial" w:eastAsia="Times New Roman" w:hAnsi="Arial" w:cs="Arial"/>
                <w:color w:val="000000"/>
                <w:sz w:val="24"/>
                <w:szCs w:val="24"/>
                <w:lang w:eastAsia="pt-BR"/>
              </w:rPr>
              <w:t xml:space="preserve"> através de algumas perguntas feitas antecipar significados, estabelecendo relações acerca do tema da cantiga de roda a ser trabalhada, conversando e instigando-as para que levantem suas hipóteses. Faça perguntas acerca da imagem, tais como: Que lugar é esse? Quem mora nessa rua? Você poderá fazer outras perguntas a fim de que as </w:t>
            </w:r>
            <w:r w:rsidRPr="00237595">
              <w:rPr>
                <w:rFonts w:ascii="Arial" w:eastAsia="Times New Roman" w:hAnsi="Arial" w:cs="Arial"/>
                <w:color w:val="000000"/>
                <w:sz w:val="24"/>
                <w:szCs w:val="24"/>
                <w:lang w:eastAsia="pt-BR"/>
              </w:rPr>
              <w:lastRenderedPageBreak/>
              <w:t>crianças explorem de diversas maneiras a imagem apresentada. Em seguida cole as lantejoulas ladrilhando as ruas da imagem.</w:t>
            </w:r>
          </w:p>
          <w:p w:rsid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Pr="00237595" w:rsidRDefault="00237595" w:rsidP="00237595">
            <w:pPr>
              <w:spacing w:before="240" w:after="240" w:line="240" w:lineRule="auto"/>
              <w:jc w:val="center"/>
              <w:rPr>
                <w:rFonts w:ascii="Times New Roman" w:eastAsia="Times New Roman" w:hAnsi="Times New Roman" w:cs="Times New Roman"/>
                <w:sz w:val="24"/>
                <w:szCs w:val="24"/>
                <w:lang w:eastAsia="pt-BR"/>
              </w:rPr>
            </w:pPr>
            <w:r w:rsidRPr="00237595">
              <w:rPr>
                <w:rFonts w:ascii="Times New Roman" w:eastAsia="Times New Roman" w:hAnsi="Times New Roman" w:cs="Times New Roman"/>
                <w:sz w:val="24"/>
                <w:szCs w:val="24"/>
                <w:lang w:eastAsia="pt-BR"/>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208.25pt" o:ole="">
                  <v:imagedata r:id="rId6" o:title=""/>
                </v:shape>
                <o:OLEObject Type="Embed" ProgID="AcroExch.Document.11" ShapeID="_x0000_i1025" DrawAspect="Content" ObjectID="_1657114054" r:id="rId7"/>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2</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05 - Atividade inicial</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 e lápis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Disponibilize, em seguida, a ficha 05, e solicite que faça seu registro. Lembre-se de que a resposta ainda pode não ser a convencional, mas com certeza revelará o pensamento (a intenção) da criança ao produzir o desenho através da garatuja.</w:t>
            </w:r>
          </w:p>
          <w:p w:rsid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Times New Roman" w:eastAsia="Times New Roman" w:hAnsi="Times New Roman" w:cs="Times New Roman"/>
                <w:sz w:val="24"/>
                <w:szCs w:val="24"/>
                <w:lang w:eastAsia="pt-BR"/>
              </w:rPr>
              <w:object w:dxaOrig="12631" w:dyaOrig="8925">
                <v:shape id="_x0000_i1026" type="#_x0000_t75" style="width:299.1pt;height:211.55pt" o:ole="">
                  <v:imagedata r:id="rId8" o:title=""/>
                </v:shape>
                <o:OLEObject Type="Embed" ProgID="AcroExch.Document.11" ShapeID="_x0000_i1026" DrawAspect="Content" ObjectID="_1657114055" r:id="rId9"/>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3</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06 - Hora do texto</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 e lápis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Agora, chegou o momento de apresentar a cantiga de roda à criança. Inicialmente, perguntar se conhecem a cantiga “Se essa rua fosse minha...”, podendo cantar os primeiros versos para facilitar a sua identificação. Em seguida, inicie a leitura utilizando a estratégia de inferência,  mantendo o suspense dos versos que vêm na sequência de modo que as crianças tenham a oportunidade de cantar, caso saibam. Após a primeira leitura, cante a música dando ritmo. Disponibilize a ficha 06 (adaptada) solicitando que a criança identifique como ela se sentiu ao recitar ou cantarolar a parlenda.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Times New Roman" w:eastAsia="Times New Roman" w:hAnsi="Times New Roman" w:cs="Times New Roman"/>
                <w:sz w:val="24"/>
                <w:szCs w:val="24"/>
                <w:lang w:eastAsia="pt-BR"/>
              </w:rPr>
              <w:object w:dxaOrig="12631" w:dyaOrig="8925">
                <v:shape id="_x0000_i1027" type="#_x0000_t75" style="width:219.3pt;height:153.95pt" o:ole="">
                  <v:imagedata r:id="rId10" o:title=""/>
                </v:shape>
                <o:OLEObject Type="Embed" ProgID="AcroExch.Document.11" ShapeID="_x0000_i1027" DrawAspect="Content" ObjectID="_1657114056" r:id="rId11"/>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Adaptação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hyperlink r:id="rId12" w:history="1">
              <w:r w:rsidRPr="00237595">
                <w:rPr>
                  <w:rFonts w:ascii="Arial" w:eastAsia="Times New Roman" w:hAnsi="Arial" w:cs="Arial"/>
                  <w:color w:val="1155CC"/>
                  <w:sz w:val="24"/>
                  <w:szCs w:val="24"/>
                  <w:u w:val="single"/>
                  <w:lang w:eastAsia="pt-BR"/>
                </w:rPr>
                <w:t>https://drive.google.com/file/d/1lLaReY3i9jHp8FvuqMLGGRZ9niEmpgIu/view?usp=sharing</w:t>
              </w:r>
            </w:hyperlink>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Se essa rua fosse minha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hyperlink r:id="rId13" w:history="1">
              <w:r w:rsidRPr="00237595">
                <w:rPr>
                  <w:rFonts w:ascii="Arial" w:eastAsia="Times New Roman" w:hAnsi="Arial" w:cs="Arial"/>
                  <w:color w:val="1155CC"/>
                  <w:sz w:val="24"/>
                  <w:szCs w:val="24"/>
                  <w:u w:val="single"/>
                  <w:lang w:eastAsia="pt-BR"/>
                </w:rPr>
                <w:t>https://www.youtube.com/watch?v=IuZf_xTt_JU</w:t>
              </w:r>
            </w:hyperlink>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1A1A1A"/>
                <w:sz w:val="24"/>
                <w:szCs w:val="24"/>
                <w:lang w:eastAsia="pt-BR"/>
              </w:rPr>
              <w:t>Natureza e Cultura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1A1A1A"/>
                <w:sz w:val="24"/>
                <w:szCs w:val="24"/>
                <w:lang w:eastAsia="pt-BR"/>
              </w:rPr>
              <w:t>5</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06 - Atividade inicial/ leitura de imagem</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 e lápis de cor</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2ª Sequência Didática: Brincadeiras e cantigas da cultura brasileira – Região Nordeste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Explore as ilustrações deixando que verbalizem o que veem. Proponha a leitura de imagens, momento durante o qual você deve obter a participação ativa das crianças usando perguntas como que lugar é esse? Será que </w:t>
            </w:r>
            <w:proofErr w:type="gramStart"/>
            <w:r w:rsidRPr="00237595">
              <w:rPr>
                <w:rFonts w:ascii="Arial" w:eastAsia="Times New Roman" w:hAnsi="Arial" w:cs="Arial"/>
                <w:color w:val="000000"/>
                <w:sz w:val="24"/>
                <w:szCs w:val="24"/>
                <w:lang w:eastAsia="pt-BR"/>
              </w:rPr>
              <w:t>existe</w:t>
            </w:r>
            <w:proofErr w:type="gramEnd"/>
            <w:r w:rsidRPr="00237595">
              <w:rPr>
                <w:rFonts w:ascii="Arial" w:eastAsia="Times New Roman" w:hAnsi="Arial" w:cs="Arial"/>
                <w:color w:val="000000"/>
                <w:sz w:val="24"/>
                <w:szCs w:val="24"/>
                <w:lang w:eastAsia="pt-BR"/>
              </w:rPr>
              <w:t xml:space="preserve"> cantigas e brincadeiras no nordeste, como  que as crianças brincam nesta região?</w:t>
            </w:r>
          </w:p>
          <w:p w:rsid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Times New Roman" w:eastAsia="Times New Roman" w:hAnsi="Times New Roman" w:cs="Times New Roman"/>
                <w:sz w:val="24"/>
                <w:szCs w:val="24"/>
                <w:lang w:eastAsia="pt-BR"/>
              </w:rPr>
              <w:object w:dxaOrig="12631" w:dyaOrig="8925">
                <v:shape id="_x0000_i1028" type="#_x0000_t75" style="width:282.45pt;height:199.4pt" o:ole="">
                  <v:imagedata r:id="rId14" o:title=""/>
                </v:shape>
                <o:OLEObject Type="Embed" ProgID="AcroExch.Document.11" ShapeID="_x0000_i1028" DrawAspect="Content" ObjectID="_1657114057" r:id="rId15"/>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1A1A1A"/>
                <w:sz w:val="24"/>
                <w:szCs w:val="24"/>
                <w:lang w:eastAsia="pt-BR"/>
              </w:rPr>
              <w:t>5</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07 - Atividade inicial</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 e tinta e pincel</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Apresente a proposta do dia: brincar de “chica, chica bum”.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Jeito de brincar </w:t>
            </w:r>
            <w:r w:rsidRPr="00237595">
              <w:rPr>
                <w:rFonts w:ascii="Arial" w:eastAsia="Times New Roman" w:hAnsi="Arial" w:cs="Arial"/>
                <w:color w:val="000000"/>
                <w:sz w:val="24"/>
                <w:szCs w:val="24"/>
                <w:lang w:eastAsia="pt-BR"/>
              </w:rPr>
              <w:t xml:space="preserve">você deverá ser o “mestre” durante a </w:t>
            </w:r>
            <w:r w:rsidRPr="00237595">
              <w:rPr>
                <w:rFonts w:ascii="Arial" w:eastAsia="Times New Roman" w:hAnsi="Arial" w:cs="Arial"/>
                <w:color w:val="000000"/>
                <w:sz w:val="24"/>
                <w:szCs w:val="24"/>
                <w:lang w:eastAsia="pt-BR"/>
              </w:rPr>
              <w:lastRenderedPageBreak/>
              <w:t>brincadeira. Oriente a criança a juntar as mãos e fingir mexer um caldeirão com uma colher enquanto cantam os versos da música. Ao final, elas se transformarão no que o mestre escolher: se você disser pipoca, por exemplo, todas pularão feito o milho estourando na panela.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Letra da música</w:t>
            </w:r>
            <w:r w:rsidRPr="00237595">
              <w:rPr>
                <w:rFonts w:ascii="Arial" w:eastAsia="Times New Roman" w:hAnsi="Arial" w:cs="Arial"/>
                <w:color w:val="000000"/>
                <w:sz w:val="24"/>
                <w:szCs w:val="24"/>
                <w:lang w:eastAsia="pt-BR"/>
              </w:rPr>
              <w:t xml:space="preserve"> Chica, chica bum/ Vou mexer meu caldeirão / E você vai se transformar/Em... </w:t>
            </w:r>
            <w:proofErr w:type="gramStart"/>
            <w:r w:rsidRPr="00237595">
              <w:rPr>
                <w:rFonts w:ascii="Arial" w:eastAsia="Times New Roman" w:hAnsi="Arial" w:cs="Arial"/>
                <w:color w:val="000000"/>
                <w:sz w:val="24"/>
                <w:szCs w:val="24"/>
                <w:lang w:eastAsia="pt-BR"/>
              </w:rPr>
              <w:t>pipoca</w:t>
            </w:r>
            <w:proofErr w:type="gramEnd"/>
            <w:r w:rsidRPr="00237595">
              <w:rPr>
                <w:rFonts w:ascii="Arial" w:eastAsia="Times New Roman" w:hAnsi="Arial" w:cs="Arial"/>
                <w:color w:val="000000"/>
                <w:sz w:val="24"/>
                <w:szCs w:val="24"/>
                <w:lang w:eastAsia="pt-BR"/>
              </w:rPr>
              <w:t>! (Faça variações: transforme as crianças em sapos, cachorros, cavalos etc.</w:t>
            </w:r>
            <w:proofErr w:type="gramStart"/>
            <w:r w:rsidRPr="00237595">
              <w:rPr>
                <w:rFonts w:ascii="Arial" w:eastAsia="Times New Roman" w:hAnsi="Arial" w:cs="Arial"/>
                <w:color w:val="000000"/>
                <w:sz w:val="24"/>
                <w:szCs w:val="24"/>
                <w:lang w:eastAsia="pt-BR"/>
              </w:rPr>
              <w:t>)</w:t>
            </w:r>
            <w:proofErr w:type="gramEnd"/>
            <w:r w:rsidRPr="00237595">
              <w:rPr>
                <w:rFonts w:ascii="Arial" w:eastAsia="Times New Roman" w:hAnsi="Arial" w:cs="Arial"/>
                <w:color w:val="000000"/>
                <w:sz w:val="24"/>
                <w:szCs w:val="24"/>
                <w:lang w:eastAsia="pt-BR"/>
              </w:rPr>
              <w:t xml:space="preserve"> </w:t>
            </w:r>
            <w:r w:rsidRPr="00237595">
              <w:rPr>
                <w:rFonts w:ascii="Arial" w:eastAsia="Times New Roman" w:hAnsi="Arial" w:cs="Arial"/>
                <w:b/>
                <w:bCs/>
                <w:color w:val="000000"/>
                <w:sz w:val="24"/>
                <w:szCs w:val="24"/>
                <w:lang w:eastAsia="pt-BR"/>
              </w:rPr>
              <w:t>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Em seguida, coloque as ficha à disposição da criança e apresente a proposta da atividade: o que eu mais gostei de fazer durante a brincadeira foi… tentativa de desenho/garatuja desordenada.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Pr="00237595" w:rsidRDefault="00304394" w:rsidP="00237595">
            <w:pPr>
              <w:spacing w:after="240" w:line="240" w:lineRule="auto"/>
              <w:rPr>
                <w:rFonts w:ascii="Times New Roman" w:eastAsia="Times New Roman" w:hAnsi="Times New Roman" w:cs="Times New Roman"/>
                <w:sz w:val="24"/>
                <w:szCs w:val="24"/>
                <w:lang w:eastAsia="pt-BR"/>
              </w:rPr>
            </w:pPr>
            <w:r w:rsidRPr="00304394">
              <w:rPr>
                <w:rFonts w:ascii="Times New Roman" w:eastAsia="Times New Roman" w:hAnsi="Times New Roman" w:cs="Times New Roman"/>
                <w:sz w:val="24"/>
                <w:szCs w:val="24"/>
                <w:lang w:eastAsia="pt-BR"/>
              </w:rPr>
              <w:object w:dxaOrig="12631" w:dyaOrig="8925">
                <v:shape id="_x0000_i1029" type="#_x0000_t75" style="width:282.45pt;height:199.4pt" o:ole="">
                  <v:imagedata r:id="rId16" o:title=""/>
                </v:shape>
                <o:OLEObject Type="Embed" ProgID="AcroExch.Document.11" ShapeID="_x0000_i1029" DrawAspect="Content" ObjectID="_1657114058" r:id="rId17"/>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Matemática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6</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08 - Hora do jogo</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 xml:space="preserve">Apostila, cartonado e </w:t>
            </w:r>
            <w:proofErr w:type="gramStart"/>
            <w:r w:rsidRPr="00237595">
              <w:rPr>
                <w:rFonts w:ascii="Arial" w:eastAsia="Times New Roman" w:hAnsi="Arial" w:cs="Arial"/>
                <w:color w:val="000000"/>
                <w:sz w:val="24"/>
                <w:szCs w:val="24"/>
                <w:lang w:eastAsia="pt-BR"/>
              </w:rPr>
              <w:t>cola</w:t>
            </w:r>
            <w:proofErr w:type="gramEnd"/>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Para a atividade da ficha </w:t>
            </w:r>
            <w:proofErr w:type="gramStart"/>
            <w:r w:rsidRPr="00237595">
              <w:rPr>
                <w:rFonts w:ascii="Arial" w:eastAsia="Times New Roman" w:hAnsi="Arial" w:cs="Arial"/>
                <w:color w:val="000000"/>
                <w:sz w:val="24"/>
                <w:szCs w:val="24"/>
                <w:lang w:eastAsia="pt-BR"/>
              </w:rPr>
              <w:t>8</w:t>
            </w:r>
            <w:proofErr w:type="gramEnd"/>
            <w:r w:rsidRPr="00237595">
              <w:rPr>
                <w:rFonts w:ascii="Arial" w:eastAsia="Times New Roman" w:hAnsi="Arial" w:cs="Arial"/>
                <w:color w:val="000000"/>
                <w:sz w:val="24"/>
                <w:szCs w:val="24"/>
                <w:lang w:eastAsia="pt-BR"/>
              </w:rPr>
              <w:t>, recorte do cartonado o quebra-cabeça com a imagem da vaca. Questione-os sobre isto: que animal vocês vão encontrar? É grande? Pequeno? Alto? Bem baixinho? Entre outras possibilidades.</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Proposta</w:t>
            </w:r>
            <w:r w:rsidRPr="00237595">
              <w:rPr>
                <w:rFonts w:ascii="Arial" w:eastAsia="Times New Roman" w:hAnsi="Arial" w:cs="Arial"/>
                <w:color w:val="000000"/>
                <w:sz w:val="24"/>
                <w:szCs w:val="24"/>
                <w:lang w:eastAsia="pt-BR"/>
              </w:rPr>
              <w:t>: “Monte o quebra-cabeça e veja qual animal está representado nele.</w:t>
            </w:r>
            <w:proofErr w:type="gramStart"/>
            <w:r w:rsidRPr="00237595">
              <w:rPr>
                <w:rFonts w:ascii="Arial" w:eastAsia="Times New Roman" w:hAnsi="Arial" w:cs="Arial"/>
                <w:color w:val="000000"/>
                <w:sz w:val="24"/>
                <w:szCs w:val="24"/>
                <w:lang w:eastAsia="pt-BR"/>
              </w:rPr>
              <w:t>”</w:t>
            </w:r>
            <w:proofErr w:type="gramEnd"/>
          </w:p>
          <w:p w:rsidR="00304394" w:rsidRP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1A1A1A"/>
                <w:sz w:val="24"/>
                <w:szCs w:val="24"/>
                <w:lang w:eastAsia="pt-BR"/>
              </w:rPr>
              <w:t xml:space="preserve">(Clique duas vezes em cima da imagem abaixo para abrir </w:t>
            </w:r>
            <w:proofErr w:type="gramStart"/>
            <w:r w:rsidRPr="00237595">
              <w:rPr>
                <w:rFonts w:ascii="Arial" w:eastAsia="Times New Roman" w:hAnsi="Arial" w:cs="Arial"/>
                <w:color w:val="1A1A1A"/>
                <w:sz w:val="24"/>
                <w:szCs w:val="24"/>
                <w:lang w:eastAsia="pt-BR"/>
              </w:rPr>
              <w:t xml:space="preserve">a </w:t>
            </w:r>
            <w:proofErr w:type="spellStart"/>
            <w:r w:rsidRPr="00237595">
              <w:rPr>
                <w:rFonts w:ascii="Arial" w:eastAsia="Times New Roman" w:hAnsi="Arial" w:cs="Arial"/>
                <w:color w:val="1A1A1A"/>
                <w:sz w:val="24"/>
                <w:szCs w:val="24"/>
                <w:lang w:eastAsia="pt-BR"/>
              </w:rPr>
              <w:t>a</w:t>
            </w:r>
            <w:proofErr w:type="spellEnd"/>
            <w:proofErr w:type="gramEnd"/>
            <w:r w:rsidR="00304394" w:rsidRPr="00304394">
              <w:rPr>
                <w:rFonts w:ascii="Arial" w:eastAsia="Times New Roman" w:hAnsi="Arial" w:cs="Arial"/>
                <w:color w:val="1A1A1A"/>
                <w:sz w:val="24"/>
                <w:szCs w:val="24"/>
                <w:lang w:eastAsia="pt-BR"/>
              </w:rPr>
              <w:object w:dxaOrig="12631" w:dyaOrig="8925">
                <v:shape id="_x0000_i1030" type="#_x0000_t75" style="width:191.65pt;height:136.25pt" o:ole="">
                  <v:imagedata r:id="rId18" o:title=""/>
                </v:shape>
                <o:OLEObject Type="Embed" ProgID="AcroExch.Document.11" ShapeID="_x0000_i1030" DrawAspect="Content" ObjectID="_1657114059" r:id="rId19"/>
              </w:object>
            </w:r>
          </w:p>
          <w:p w:rsidR="00237595" w:rsidRDefault="00237595" w:rsidP="00237595">
            <w:pPr>
              <w:spacing w:before="240" w:after="240" w:line="240" w:lineRule="auto"/>
              <w:jc w:val="both"/>
              <w:rPr>
                <w:rFonts w:ascii="Arial" w:eastAsia="Times New Roman" w:hAnsi="Arial" w:cs="Arial"/>
                <w:color w:val="000000"/>
                <w:sz w:val="24"/>
                <w:szCs w:val="24"/>
                <w:lang w:eastAsia="pt-BR"/>
              </w:rPr>
            </w:pPr>
            <w:r w:rsidRPr="00237595">
              <w:rPr>
                <w:rFonts w:ascii="Arial" w:eastAsia="Times New Roman" w:hAnsi="Arial" w:cs="Arial"/>
                <w:color w:val="000000"/>
                <w:sz w:val="24"/>
                <w:szCs w:val="24"/>
                <w:lang w:eastAsia="pt-BR"/>
              </w:rPr>
              <w:t>Cartonado</w:t>
            </w:r>
          </w:p>
          <w:p w:rsidR="00304394" w:rsidRPr="00237595" w:rsidRDefault="00304394" w:rsidP="00237595">
            <w:pPr>
              <w:spacing w:before="240" w:after="240" w:line="240" w:lineRule="auto"/>
              <w:jc w:val="both"/>
              <w:rPr>
                <w:rFonts w:ascii="Times New Roman" w:eastAsia="Times New Roman" w:hAnsi="Times New Roman" w:cs="Times New Roman"/>
                <w:sz w:val="24"/>
                <w:szCs w:val="24"/>
                <w:lang w:eastAsia="pt-BR"/>
              </w:rPr>
            </w:pPr>
            <w:r w:rsidRPr="00304394">
              <w:rPr>
                <w:rFonts w:ascii="Times New Roman" w:eastAsia="Times New Roman" w:hAnsi="Times New Roman" w:cs="Times New Roman"/>
                <w:sz w:val="24"/>
                <w:szCs w:val="24"/>
                <w:lang w:eastAsia="pt-BR"/>
              </w:rPr>
              <w:object w:dxaOrig="12631" w:dyaOrig="8925">
                <v:shape id="_x0000_i1031" type="#_x0000_t75" style="width:218.2pt;height:155.1pt" o:ole="">
                  <v:imagedata r:id="rId20" o:title=""/>
                </v:shape>
                <o:OLEObject Type="Embed" ProgID="AcroExch.Document.11" ShapeID="_x0000_i1031" DrawAspect="Content" ObjectID="_1657114060" r:id="rId21"/>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7</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09 - Exploração e descobertas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w:t>
            </w:r>
            <w:proofErr w:type="gramStart"/>
            <w:r w:rsidRPr="00237595">
              <w:rPr>
                <w:rFonts w:ascii="Arial" w:eastAsia="Times New Roman" w:hAnsi="Arial" w:cs="Arial"/>
                <w:color w:val="000000"/>
                <w:sz w:val="24"/>
                <w:szCs w:val="24"/>
                <w:lang w:eastAsia="pt-BR"/>
              </w:rPr>
              <w:t>, cola</w:t>
            </w:r>
            <w:proofErr w:type="gramEnd"/>
            <w:r w:rsidRPr="00237595">
              <w:rPr>
                <w:rFonts w:ascii="Arial" w:eastAsia="Times New Roman" w:hAnsi="Arial" w:cs="Arial"/>
                <w:color w:val="000000"/>
                <w:sz w:val="24"/>
                <w:szCs w:val="24"/>
                <w:lang w:eastAsia="pt-BR"/>
              </w:rPr>
              <w:t xml:space="preserve"> e cartonado</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Temos como proposta iniciar trabalhos em agrupamento</w:t>
            </w:r>
            <w:proofErr w:type="gramStart"/>
            <w:r w:rsidRPr="00237595">
              <w:rPr>
                <w:rFonts w:ascii="Arial" w:eastAsia="Times New Roman" w:hAnsi="Arial" w:cs="Arial"/>
                <w:color w:val="000000"/>
                <w:sz w:val="24"/>
                <w:szCs w:val="24"/>
                <w:lang w:eastAsia="pt-BR"/>
              </w:rPr>
              <w:t>, deixe</w:t>
            </w:r>
            <w:proofErr w:type="gramEnd"/>
            <w:r w:rsidRPr="00237595">
              <w:rPr>
                <w:rFonts w:ascii="Arial" w:eastAsia="Times New Roman" w:hAnsi="Arial" w:cs="Arial"/>
                <w:color w:val="000000"/>
                <w:sz w:val="24"/>
                <w:szCs w:val="24"/>
                <w:lang w:eastAsia="pt-BR"/>
              </w:rPr>
              <w:t xml:space="preserve"> a criança brincar e explorar os animais, depois solicite que organize as figuras dos animais, poderá ser do maior para o menor ou vice e versa.</w:t>
            </w:r>
          </w:p>
          <w:p w:rsid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000000"/>
                <w:sz w:val="24"/>
                <w:szCs w:val="24"/>
                <w:lang w:eastAsia="pt-BR"/>
              </w:rPr>
              <w:t> </w:t>
            </w:r>
            <w:r w:rsidRPr="00237595">
              <w:rPr>
                <w:rFonts w:ascii="Arial" w:eastAsia="Times New Roman" w:hAnsi="Arial" w:cs="Arial"/>
                <w:color w:val="1A1A1A"/>
                <w:sz w:val="24"/>
                <w:szCs w:val="24"/>
                <w:lang w:eastAsia="pt-BR"/>
              </w:rPr>
              <w:t>(Clique duas vezes em cima da imagem abaixo para abrir a atividade)</w:t>
            </w:r>
          </w:p>
          <w:p w:rsidR="00304394" w:rsidRPr="00237595" w:rsidRDefault="00304394" w:rsidP="00237595">
            <w:pPr>
              <w:spacing w:before="240" w:after="240" w:line="240" w:lineRule="auto"/>
              <w:jc w:val="both"/>
              <w:rPr>
                <w:rFonts w:ascii="Times New Roman" w:eastAsia="Times New Roman" w:hAnsi="Times New Roman" w:cs="Times New Roman"/>
                <w:sz w:val="24"/>
                <w:szCs w:val="24"/>
                <w:lang w:eastAsia="pt-BR"/>
              </w:rPr>
            </w:pPr>
            <w:r w:rsidRPr="00304394">
              <w:rPr>
                <w:rFonts w:ascii="Times New Roman" w:eastAsia="Times New Roman" w:hAnsi="Times New Roman" w:cs="Times New Roman"/>
                <w:sz w:val="24"/>
                <w:szCs w:val="24"/>
                <w:lang w:eastAsia="pt-BR"/>
              </w:rPr>
              <w:object w:dxaOrig="12631" w:dyaOrig="8925">
                <v:shape id="_x0000_i1032" type="#_x0000_t75" style="width:225.95pt;height:159.5pt" o:ole="">
                  <v:imagedata r:id="rId22" o:title=""/>
                </v:shape>
                <o:OLEObject Type="Embed" ProgID="AcroExch.Document.11" ShapeID="_x0000_i1032" DrawAspect="Content" ObjectID="_1657114061" r:id="rId23"/>
              </w:object>
            </w:r>
          </w:p>
          <w:p w:rsidR="00237595" w:rsidRDefault="00237595" w:rsidP="00237595">
            <w:pPr>
              <w:spacing w:before="240" w:after="240" w:line="240" w:lineRule="auto"/>
              <w:jc w:val="both"/>
              <w:rPr>
                <w:rFonts w:ascii="Arial" w:eastAsia="Times New Roman" w:hAnsi="Arial" w:cs="Arial"/>
                <w:color w:val="1A1A1A"/>
                <w:sz w:val="24"/>
                <w:szCs w:val="24"/>
                <w:lang w:eastAsia="pt-BR"/>
              </w:rPr>
            </w:pPr>
            <w:r w:rsidRPr="00237595">
              <w:rPr>
                <w:rFonts w:ascii="Arial" w:eastAsia="Times New Roman" w:hAnsi="Arial" w:cs="Arial"/>
                <w:color w:val="1A1A1A"/>
                <w:sz w:val="24"/>
                <w:szCs w:val="24"/>
                <w:lang w:eastAsia="pt-BR"/>
              </w:rPr>
              <w:t>Cartonado</w:t>
            </w:r>
          </w:p>
          <w:p w:rsidR="00B6573F" w:rsidRPr="00237595" w:rsidRDefault="00B6573F" w:rsidP="00237595">
            <w:pPr>
              <w:spacing w:before="240" w:after="240" w:line="240" w:lineRule="auto"/>
              <w:jc w:val="both"/>
              <w:rPr>
                <w:rFonts w:ascii="Times New Roman" w:eastAsia="Times New Roman" w:hAnsi="Times New Roman" w:cs="Times New Roman"/>
                <w:sz w:val="24"/>
                <w:szCs w:val="24"/>
                <w:lang w:eastAsia="pt-BR"/>
              </w:rPr>
            </w:pPr>
            <w:r w:rsidRPr="00B6573F">
              <w:rPr>
                <w:rFonts w:ascii="Times New Roman" w:eastAsia="Times New Roman" w:hAnsi="Times New Roman" w:cs="Times New Roman"/>
                <w:sz w:val="24"/>
                <w:szCs w:val="24"/>
                <w:lang w:eastAsia="pt-BR"/>
              </w:rPr>
              <w:object w:dxaOrig="12631" w:dyaOrig="8925">
                <v:shape id="_x0000_i1033" type="#_x0000_t75" style="width:249.25pt;height:176.1pt" o:ole="">
                  <v:imagedata r:id="rId24" o:title=""/>
                </v:shape>
                <o:OLEObject Type="Embed" ProgID="AcroExch.Document.11" ShapeID="_x0000_i1033" DrawAspect="Content" ObjectID="_1657114062" r:id="rId25"/>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8</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Ficha 10 - Leitura de imagem</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r w:rsidRPr="00237595">
              <w:rPr>
                <w:rFonts w:ascii="Arial" w:eastAsia="Times New Roman" w:hAnsi="Arial" w:cs="Arial"/>
                <w:color w:val="000000"/>
                <w:sz w:val="24"/>
                <w:szCs w:val="24"/>
                <w:lang w:eastAsia="pt-BR"/>
              </w:rPr>
              <w:t>Apostila e lápis de cor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 A ficha 10 consiste na ilustração de uma casa de fazenda. A ideia é que essa ficha sirva de apoio para as atividades da ficha 11. Explore os detalhes da ficha, pergunte se </w:t>
            </w:r>
            <w:proofErr w:type="gramStart"/>
            <w:r w:rsidRPr="00237595">
              <w:rPr>
                <w:rFonts w:ascii="Arial" w:eastAsia="Times New Roman" w:hAnsi="Arial" w:cs="Arial"/>
                <w:color w:val="000000"/>
                <w:sz w:val="24"/>
                <w:szCs w:val="24"/>
                <w:lang w:eastAsia="pt-BR"/>
              </w:rPr>
              <w:t>a criança moram</w:t>
            </w:r>
            <w:proofErr w:type="gramEnd"/>
            <w:r w:rsidRPr="00237595">
              <w:rPr>
                <w:rFonts w:ascii="Arial" w:eastAsia="Times New Roman" w:hAnsi="Arial" w:cs="Arial"/>
                <w:color w:val="000000"/>
                <w:sz w:val="24"/>
                <w:szCs w:val="24"/>
                <w:lang w:eastAsia="pt-BR"/>
              </w:rPr>
              <w:t xml:space="preserve"> em casas parecidas com as da imagem, relembre que espaços ou ambientes existem em uma casa (por exemplo, quartos, cozinha, banheiro) e, com as crianças em roda, converse sobre as formas, mobília, uso desses locais e seus tamanhos. Pergunte, por exemplo, se o banheiro é menor que o quarto ou a cozinha etc. É importante que você traga para a discussão a linguagem matemática, lembrando o que há na casa em grande quantidade (copo, prato, colher) e o que há em pequena quantidade (fogão, geladeira, sofá). </w:t>
            </w:r>
            <w:proofErr w:type="gramStart"/>
            <w:r w:rsidRPr="00237595">
              <w:rPr>
                <w:rFonts w:ascii="Arial" w:eastAsia="Times New Roman" w:hAnsi="Arial" w:cs="Arial"/>
                <w:color w:val="000000"/>
                <w:sz w:val="24"/>
                <w:szCs w:val="24"/>
                <w:lang w:eastAsia="pt-BR"/>
              </w:rPr>
              <w:t>explorando</w:t>
            </w:r>
            <w:proofErr w:type="gramEnd"/>
            <w:r w:rsidRPr="00237595">
              <w:rPr>
                <w:rFonts w:ascii="Arial" w:eastAsia="Times New Roman" w:hAnsi="Arial" w:cs="Arial"/>
                <w:color w:val="000000"/>
                <w:sz w:val="24"/>
                <w:szCs w:val="24"/>
                <w:lang w:eastAsia="pt-BR"/>
              </w:rPr>
              <w:t xml:space="preserve"> assim o eixo Espaço e forma, usando para isso blocos do baú de formas, antes porém, usaremos caixas de papelão para explorar construções tridimensionais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 xml:space="preserve">(Clique duas vezes em cima da imagem abaixo para abrir a </w:t>
            </w:r>
            <w:r w:rsidRPr="00237595">
              <w:rPr>
                <w:rFonts w:ascii="Arial" w:eastAsia="Times New Roman" w:hAnsi="Arial" w:cs="Arial"/>
                <w:color w:val="1A1A1A"/>
                <w:sz w:val="24"/>
                <w:szCs w:val="24"/>
                <w:lang w:eastAsia="pt-BR"/>
              </w:rPr>
              <w:lastRenderedPageBreak/>
              <w:t>atividade)</w:t>
            </w:r>
          </w:p>
          <w:p w:rsidR="00237595" w:rsidRPr="00237595" w:rsidRDefault="00B6573F" w:rsidP="00237595">
            <w:pPr>
              <w:spacing w:after="0" w:line="240" w:lineRule="auto"/>
              <w:rPr>
                <w:rFonts w:ascii="Times New Roman" w:eastAsia="Times New Roman" w:hAnsi="Times New Roman" w:cs="Times New Roman"/>
                <w:sz w:val="24"/>
                <w:szCs w:val="24"/>
                <w:lang w:eastAsia="pt-BR"/>
              </w:rPr>
            </w:pPr>
            <w:r w:rsidRPr="00B6573F">
              <w:rPr>
                <w:rFonts w:ascii="Times New Roman" w:eastAsia="Times New Roman" w:hAnsi="Times New Roman" w:cs="Times New Roman"/>
                <w:sz w:val="24"/>
                <w:szCs w:val="24"/>
                <w:lang w:eastAsia="pt-BR"/>
              </w:rPr>
              <w:object w:dxaOrig="12631" w:dyaOrig="8925">
                <v:shape id="_x0000_i1034" type="#_x0000_t75" style="width:261.4pt;height:185pt" o:ole="">
                  <v:imagedata r:id="rId26" o:title=""/>
                </v:shape>
                <o:OLEObject Type="Embed" ProgID="AcroExch.Document.11" ShapeID="_x0000_i1034" DrawAspect="Content" ObjectID="_1657114063" r:id="rId27"/>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9</w:t>
            </w:r>
            <w:proofErr w:type="gramEnd"/>
            <w:r w:rsidRPr="00237595">
              <w:rPr>
                <w:rFonts w:ascii="Arial" w:eastAsia="Times New Roman" w:hAnsi="Arial" w:cs="Arial"/>
                <w:b/>
                <w:bCs/>
                <w:color w:val="000000"/>
                <w:sz w:val="24"/>
                <w:szCs w:val="24"/>
                <w:lang w:eastAsia="pt-BR"/>
              </w:rPr>
              <w:t xml:space="preserve"> Atividade</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Ficha 11 e </w:t>
            </w:r>
            <w:proofErr w:type="gramStart"/>
            <w:r w:rsidRPr="00237595">
              <w:rPr>
                <w:rFonts w:ascii="Arial" w:eastAsia="Times New Roman" w:hAnsi="Arial" w:cs="Arial"/>
                <w:b/>
                <w:bCs/>
                <w:color w:val="000000"/>
                <w:sz w:val="24"/>
                <w:szCs w:val="24"/>
                <w:lang w:eastAsia="pt-BR"/>
              </w:rPr>
              <w:t>12 - Exploração</w:t>
            </w:r>
            <w:proofErr w:type="gramEnd"/>
            <w:r w:rsidRPr="00237595">
              <w:rPr>
                <w:rFonts w:ascii="Arial" w:eastAsia="Times New Roman" w:hAnsi="Arial" w:cs="Arial"/>
                <w:b/>
                <w:bCs/>
                <w:color w:val="000000"/>
                <w:sz w:val="24"/>
                <w:szCs w:val="24"/>
                <w:lang w:eastAsia="pt-BR"/>
              </w:rPr>
              <w:t xml:space="preserve"> e descobertas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Material: </w:t>
            </w:r>
            <w:proofErr w:type="gramStart"/>
            <w:r w:rsidRPr="00237595">
              <w:rPr>
                <w:rFonts w:ascii="Arial" w:eastAsia="Times New Roman" w:hAnsi="Arial" w:cs="Arial"/>
                <w:color w:val="000000"/>
                <w:sz w:val="24"/>
                <w:szCs w:val="24"/>
                <w:lang w:eastAsia="pt-BR"/>
              </w:rPr>
              <w:t>Apostila diferentes</w:t>
            </w:r>
            <w:proofErr w:type="gramEnd"/>
            <w:r w:rsidRPr="00237595">
              <w:rPr>
                <w:rFonts w:ascii="Arial" w:eastAsia="Times New Roman" w:hAnsi="Arial" w:cs="Arial"/>
                <w:color w:val="000000"/>
                <w:sz w:val="24"/>
                <w:szCs w:val="24"/>
                <w:lang w:eastAsia="pt-BR"/>
              </w:rPr>
              <w:t>  papelotes de figuras geométricas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Explorando assim o eixo Espaço e forma, usaremos para isso blocos do baú de formas, antes</w:t>
            </w:r>
            <w:proofErr w:type="gramStart"/>
            <w:r w:rsidRPr="00237595">
              <w:rPr>
                <w:rFonts w:ascii="Arial" w:eastAsia="Times New Roman" w:hAnsi="Arial" w:cs="Arial"/>
                <w:color w:val="000000"/>
                <w:sz w:val="24"/>
                <w:szCs w:val="24"/>
                <w:lang w:eastAsia="pt-BR"/>
              </w:rPr>
              <w:t xml:space="preserve"> porém</w:t>
            </w:r>
            <w:proofErr w:type="gramEnd"/>
            <w:r w:rsidRPr="00237595">
              <w:rPr>
                <w:rFonts w:ascii="Arial" w:eastAsia="Times New Roman" w:hAnsi="Arial" w:cs="Arial"/>
                <w:color w:val="000000"/>
                <w:sz w:val="24"/>
                <w:szCs w:val="24"/>
                <w:lang w:eastAsia="pt-BR"/>
              </w:rPr>
              <w:t xml:space="preserve">, com ajuda de caixas de papelão vamos explorar construções tridimensionais, construindo casas grandes e casas pequenas com as caixas. Para o registro das atividades, os papelotes com </w:t>
            </w:r>
            <w:proofErr w:type="gramStart"/>
            <w:r w:rsidRPr="00237595">
              <w:rPr>
                <w:rFonts w:ascii="Arial" w:eastAsia="Times New Roman" w:hAnsi="Arial" w:cs="Arial"/>
                <w:color w:val="000000"/>
                <w:sz w:val="24"/>
                <w:szCs w:val="24"/>
                <w:lang w:eastAsia="pt-BR"/>
              </w:rPr>
              <w:t xml:space="preserve">figuras </w:t>
            </w:r>
            <w:proofErr w:type="spellStart"/>
            <w:r w:rsidRPr="00237595">
              <w:rPr>
                <w:rFonts w:ascii="Arial" w:eastAsia="Times New Roman" w:hAnsi="Arial" w:cs="Arial"/>
                <w:color w:val="000000"/>
                <w:sz w:val="24"/>
                <w:szCs w:val="24"/>
                <w:lang w:eastAsia="pt-BR"/>
              </w:rPr>
              <w:t>figuras</w:t>
            </w:r>
            <w:proofErr w:type="spellEnd"/>
            <w:proofErr w:type="gramEnd"/>
            <w:r w:rsidRPr="00237595">
              <w:rPr>
                <w:rFonts w:ascii="Arial" w:eastAsia="Times New Roman" w:hAnsi="Arial" w:cs="Arial"/>
                <w:color w:val="000000"/>
                <w:sz w:val="24"/>
                <w:szCs w:val="24"/>
                <w:lang w:eastAsia="pt-BR"/>
              </w:rPr>
              <w:t xml:space="preserve"> geométricas (triângulo, retângulo e quadrado)  serviram de base para a construção das casas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14:anchorId="62914A1E" wp14:editId="7AD55AE1">
                  <wp:extent cx="1495425" cy="1495425"/>
                  <wp:effectExtent l="0" t="0" r="9525" b="9525"/>
                  <wp:docPr id="5" name="Imagem 5" descr="https://lh5.googleusercontent.com/3TdVfZtVdolV8ZkbJ3eD1Hk8WRltjWjIhHyKcqeSr_93sFS4Oh9WoCBiG_o94wfIFRtv60mQEOvH2wP4lMz36OS_yOk4GYpD0fg0luzqfRURbQStZttY4A71LyEfqSWwULp5O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3TdVfZtVdolV8ZkbJ3eD1Hk8WRltjWjIhHyKcqeSr_93sFS4Oh9WoCBiG_o94wfIFRtv60mQEOvH2wP4lMz36OS_yOk4GYpD0fg0luzqfRURbQStZttY4A71LyEfqSWwULp5OZ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1A1A1A"/>
                <w:sz w:val="24"/>
                <w:szCs w:val="24"/>
                <w:lang w:eastAsia="pt-BR"/>
              </w:rPr>
              <w:t>(Clique duas vezes em cima da imagem abaixo para abrir a atividade)</w:t>
            </w:r>
          </w:p>
          <w:p w:rsidR="00237595" w:rsidRDefault="00237595" w:rsidP="00237595">
            <w:pPr>
              <w:spacing w:before="240" w:after="240" w:line="240" w:lineRule="auto"/>
              <w:jc w:val="both"/>
              <w:rPr>
                <w:rFonts w:ascii="Arial" w:eastAsia="Times New Roman" w:hAnsi="Arial" w:cs="Arial"/>
                <w:color w:val="1A1A1A"/>
                <w:sz w:val="24"/>
                <w:szCs w:val="24"/>
                <w:lang w:eastAsia="pt-BR"/>
              </w:rPr>
            </w:pPr>
            <w:proofErr w:type="gramStart"/>
            <w:r w:rsidRPr="00237595">
              <w:rPr>
                <w:rFonts w:ascii="Arial" w:eastAsia="Times New Roman" w:hAnsi="Arial" w:cs="Arial"/>
                <w:color w:val="1A1A1A"/>
                <w:sz w:val="24"/>
                <w:szCs w:val="24"/>
                <w:lang w:eastAsia="pt-BR"/>
              </w:rPr>
              <w:t>ficha</w:t>
            </w:r>
            <w:proofErr w:type="gramEnd"/>
            <w:r w:rsidRPr="00237595">
              <w:rPr>
                <w:rFonts w:ascii="Arial" w:eastAsia="Times New Roman" w:hAnsi="Arial" w:cs="Arial"/>
                <w:color w:val="1A1A1A"/>
                <w:sz w:val="24"/>
                <w:szCs w:val="24"/>
                <w:lang w:eastAsia="pt-BR"/>
              </w:rPr>
              <w:t xml:space="preserve"> 11</w:t>
            </w:r>
          </w:p>
          <w:p w:rsidR="00B6573F" w:rsidRPr="00237595" w:rsidRDefault="00B6573F" w:rsidP="00237595">
            <w:pPr>
              <w:spacing w:before="240" w:after="240" w:line="240" w:lineRule="auto"/>
              <w:jc w:val="both"/>
              <w:rPr>
                <w:rFonts w:ascii="Times New Roman" w:eastAsia="Times New Roman" w:hAnsi="Times New Roman" w:cs="Times New Roman"/>
                <w:sz w:val="24"/>
                <w:szCs w:val="24"/>
                <w:lang w:eastAsia="pt-BR"/>
              </w:rPr>
            </w:pPr>
            <w:r w:rsidRPr="00B6573F">
              <w:rPr>
                <w:rFonts w:ascii="Times New Roman" w:eastAsia="Times New Roman" w:hAnsi="Times New Roman" w:cs="Times New Roman"/>
                <w:sz w:val="24"/>
                <w:szCs w:val="24"/>
                <w:lang w:eastAsia="pt-BR"/>
              </w:rPr>
              <w:object w:dxaOrig="12631" w:dyaOrig="8925">
                <v:shape id="_x0000_i1035" type="#_x0000_t75" style="width:212.7pt;height:149.55pt" o:ole="">
                  <v:imagedata r:id="rId29" o:title=""/>
                </v:shape>
                <o:OLEObject Type="Embed" ProgID="AcroExch.Document.11" ShapeID="_x0000_i1035" DrawAspect="Content" ObjectID="_1657114064" r:id="rId30"/>
              </w:object>
            </w:r>
          </w:p>
          <w:p w:rsidR="00237595" w:rsidRDefault="00237595" w:rsidP="00237595">
            <w:pPr>
              <w:spacing w:before="240" w:after="240" w:line="240" w:lineRule="auto"/>
              <w:jc w:val="both"/>
              <w:rPr>
                <w:rFonts w:ascii="Arial" w:eastAsia="Times New Roman" w:hAnsi="Arial" w:cs="Arial"/>
                <w:color w:val="000000"/>
                <w:sz w:val="24"/>
                <w:szCs w:val="24"/>
                <w:lang w:eastAsia="pt-BR"/>
              </w:rPr>
            </w:pPr>
            <w:proofErr w:type="gramStart"/>
            <w:r w:rsidRPr="00237595">
              <w:rPr>
                <w:rFonts w:ascii="Arial" w:eastAsia="Times New Roman" w:hAnsi="Arial" w:cs="Arial"/>
                <w:color w:val="000000"/>
                <w:sz w:val="24"/>
                <w:szCs w:val="24"/>
                <w:lang w:eastAsia="pt-BR"/>
              </w:rPr>
              <w:t>ficha</w:t>
            </w:r>
            <w:proofErr w:type="gramEnd"/>
            <w:r w:rsidRPr="00237595">
              <w:rPr>
                <w:rFonts w:ascii="Arial" w:eastAsia="Times New Roman" w:hAnsi="Arial" w:cs="Arial"/>
                <w:color w:val="000000"/>
                <w:sz w:val="24"/>
                <w:szCs w:val="24"/>
                <w:lang w:eastAsia="pt-BR"/>
              </w:rPr>
              <w:t xml:space="preserve"> 12</w:t>
            </w:r>
          </w:p>
          <w:p w:rsidR="00B6573F" w:rsidRPr="00237595" w:rsidRDefault="00B6573F" w:rsidP="00237595">
            <w:pPr>
              <w:spacing w:before="240" w:after="240" w:line="240" w:lineRule="auto"/>
              <w:jc w:val="both"/>
              <w:rPr>
                <w:rFonts w:ascii="Times New Roman" w:eastAsia="Times New Roman" w:hAnsi="Times New Roman" w:cs="Times New Roman"/>
                <w:sz w:val="24"/>
                <w:szCs w:val="24"/>
                <w:lang w:eastAsia="pt-BR"/>
              </w:rPr>
            </w:pPr>
            <w:r w:rsidRPr="00B6573F">
              <w:rPr>
                <w:rFonts w:ascii="Times New Roman" w:eastAsia="Times New Roman" w:hAnsi="Times New Roman" w:cs="Times New Roman"/>
                <w:sz w:val="24"/>
                <w:szCs w:val="24"/>
                <w:lang w:eastAsia="pt-BR"/>
              </w:rPr>
              <w:object w:dxaOrig="12631" w:dyaOrig="8925">
                <v:shape id="_x0000_i1036" type="#_x0000_t75" style="width:273.6pt;height:193.85pt" o:ole="">
                  <v:imagedata r:id="rId31" o:title=""/>
                </v:shape>
                <o:OLEObject Type="Embed" ProgID="AcroExch.Document.11" ShapeID="_x0000_i1036" DrawAspect="Content" ObjectID="_1657114065" r:id="rId32"/>
              </w:objec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Cantigas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Era uma casa bem fechada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hyperlink r:id="rId33" w:history="1">
              <w:r w:rsidRPr="00237595">
                <w:rPr>
                  <w:rFonts w:ascii="Arial" w:eastAsia="Times New Roman" w:hAnsi="Arial" w:cs="Arial"/>
                  <w:color w:val="1155CC"/>
                  <w:sz w:val="24"/>
                  <w:szCs w:val="24"/>
                  <w:u w:val="single"/>
                  <w:lang w:eastAsia="pt-BR"/>
                </w:rPr>
                <w:t>https://www.youtube.com/watch?v=hwNZUAUHhRo</w:t>
              </w:r>
            </w:hyperlink>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Era uma casa muito engraçada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hyperlink r:id="rId34" w:history="1">
              <w:r w:rsidRPr="00237595">
                <w:rPr>
                  <w:rFonts w:ascii="Arial" w:eastAsia="Times New Roman" w:hAnsi="Arial" w:cs="Arial"/>
                  <w:color w:val="1155CC"/>
                  <w:sz w:val="24"/>
                  <w:szCs w:val="24"/>
                  <w:u w:val="single"/>
                  <w:lang w:eastAsia="pt-BR"/>
                </w:rPr>
                <w:t>https://www.youtube.com/watch?v=LmdCC8zBG_4</w:t>
              </w:r>
            </w:hyperlink>
          </w:p>
          <w:p w:rsidR="00237595" w:rsidRPr="00237595" w:rsidRDefault="00237595" w:rsidP="00237595">
            <w:pPr>
              <w:spacing w:after="240" w:line="240" w:lineRule="auto"/>
              <w:rPr>
                <w:rFonts w:ascii="Times New Roman" w:eastAsia="Times New Roman" w:hAnsi="Times New Roman" w:cs="Times New Roman"/>
                <w:sz w:val="24"/>
                <w:szCs w:val="24"/>
                <w:lang w:eastAsia="pt-BR"/>
              </w:rPr>
            </w:pPr>
          </w:p>
        </w:tc>
      </w:tr>
      <w:tr w:rsidR="00B6573F" w:rsidRPr="00237595" w:rsidTr="00237595">
        <w:trPr>
          <w:trHeight w:val="7010"/>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37595" w:rsidRPr="00237595" w:rsidRDefault="00237595" w:rsidP="00237595">
            <w:pPr>
              <w:spacing w:after="240" w:line="240" w:lineRule="auto"/>
              <w:rPr>
                <w:rFonts w:ascii="Times New Roman" w:eastAsia="Times New Roman" w:hAnsi="Times New Roman" w:cs="Times New Roman"/>
                <w:sz w:val="24"/>
                <w:szCs w:val="24"/>
                <w:lang w:eastAsia="pt-BR"/>
              </w:rPr>
            </w:pPr>
          </w:p>
          <w:p w:rsidR="00237595" w:rsidRPr="00237595" w:rsidRDefault="00237595" w:rsidP="00237595">
            <w:pPr>
              <w:spacing w:before="240" w:after="240" w:line="240" w:lineRule="auto"/>
              <w:ind w:left="-140" w:right="40"/>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Disciplinas      </w:t>
            </w:r>
          </w:p>
          <w:p w:rsidR="00237595" w:rsidRPr="00237595" w:rsidRDefault="00237595" w:rsidP="00237595">
            <w:pPr>
              <w:spacing w:before="240" w:after="240" w:line="240" w:lineRule="auto"/>
              <w:ind w:left="-140" w:right="40"/>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w:t>
            </w:r>
            <w:proofErr w:type="gramStart"/>
            <w:r w:rsidRPr="00237595">
              <w:rPr>
                <w:rFonts w:ascii="Arial" w:eastAsia="Times New Roman" w:hAnsi="Arial" w:cs="Arial"/>
                <w:b/>
                <w:bCs/>
                <w:color w:val="000000"/>
                <w:sz w:val="24"/>
                <w:szCs w:val="24"/>
                <w:lang w:eastAsia="pt-BR"/>
              </w:rPr>
              <w:t>extras</w:t>
            </w:r>
            <w:proofErr w:type="gramEnd"/>
          </w:p>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b/>
                <w:bCs/>
                <w:color w:val="FF0000"/>
                <w:sz w:val="24"/>
                <w:szCs w:val="24"/>
                <w:u w:val="single"/>
                <w:lang w:eastAsia="pt-BR"/>
              </w:rPr>
              <w:t xml:space="preserve"> Educação Física:</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OBJETIVOS DA AULA: CAPACIDADES FÍSICAS.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Materiais: Um saco de feijão e um pacote de açúcar.</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sidRPr="00237595">
              <w:rPr>
                <w:rFonts w:ascii="Arial" w:eastAsia="Times New Roman" w:hAnsi="Arial" w:cs="Arial"/>
                <w:b/>
                <w:bCs/>
                <w:color w:val="000000"/>
                <w:sz w:val="24"/>
                <w:szCs w:val="24"/>
                <w:lang w:eastAsia="pt-BR"/>
              </w:rPr>
              <w:t xml:space="preserve">01 atividade: </w:t>
            </w:r>
            <w:r w:rsidRPr="00237595">
              <w:rPr>
                <w:rFonts w:ascii="Arial" w:eastAsia="Times New Roman" w:hAnsi="Arial" w:cs="Arial"/>
                <w:color w:val="000000"/>
                <w:sz w:val="24"/>
                <w:szCs w:val="24"/>
                <w:lang w:eastAsia="pt-BR"/>
              </w:rPr>
              <w:t>A criança ter em mãos o saco de feijão, pedir para a criança caminhar dentro de casa, transportando o mesmo. Após caminhar com o saco de feijão, ter em mãos um pacote de açúcar que é  um pouco mais pesado, e também pedir para a criança caminhar com o mesmo em mãos.</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spellStart"/>
            <w:r w:rsidRPr="00237595">
              <w:rPr>
                <w:rFonts w:ascii="Arial" w:eastAsia="Times New Roman" w:hAnsi="Arial" w:cs="Arial"/>
                <w:color w:val="000000"/>
                <w:sz w:val="24"/>
                <w:szCs w:val="24"/>
                <w:lang w:eastAsia="pt-BR"/>
              </w:rPr>
              <w:t>Obs</w:t>
            </w:r>
            <w:proofErr w:type="spellEnd"/>
            <w:r w:rsidRPr="00237595">
              <w:rPr>
                <w:rFonts w:ascii="Arial" w:eastAsia="Times New Roman" w:hAnsi="Arial" w:cs="Arial"/>
                <w:color w:val="000000"/>
                <w:sz w:val="24"/>
                <w:szCs w:val="24"/>
                <w:lang w:eastAsia="pt-BR"/>
              </w:rPr>
              <w:t>: Também a embalagens podem ser colocadas em uma sacola para transportar. </w:t>
            </w:r>
          </w:p>
          <w:p w:rsidR="00237595" w:rsidRPr="00237595" w:rsidRDefault="00237595" w:rsidP="00237595">
            <w:pPr>
              <w:spacing w:before="240" w:after="240" w:line="240" w:lineRule="auto"/>
              <w:jc w:val="center"/>
              <w:rPr>
                <w:rFonts w:ascii="Times New Roman" w:eastAsia="Times New Roman" w:hAnsi="Times New Roman" w:cs="Times New Roman"/>
                <w:sz w:val="24"/>
                <w:szCs w:val="24"/>
                <w:lang w:eastAsia="pt-BR"/>
              </w:rPr>
            </w:pPr>
            <w:bookmarkStart w:id="0" w:name="_GoBack"/>
            <w:r>
              <w:rPr>
                <w:rFonts w:ascii="Arial" w:eastAsia="Times New Roman" w:hAnsi="Arial" w:cs="Arial"/>
                <w:noProof/>
                <w:color w:val="000000"/>
                <w:sz w:val="24"/>
                <w:szCs w:val="24"/>
                <w:bdr w:val="none" w:sz="0" w:space="0" w:color="auto" w:frame="1"/>
                <w:lang w:eastAsia="pt-BR"/>
              </w:rPr>
              <w:drawing>
                <wp:inline distT="0" distB="0" distL="0" distR="0" wp14:anchorId="0F29126A" wp14:editId="35B427ED">
                  <wp:extent cx="3793838" cy="3333750"/>
                  <wp:effectExtent l="0" t="0" r="0" b="0"/>
                  <wp:docPr id="4" name="Imagem 4" descr="https://lh4.googleusercontent.com/KaNROAUgXzj7eOvgQim-YRNXFmLPgq_tvOAfJZDqlpEVSw-2i7RJ8QKC6l63ybOYtrsg6Dx7hOnA14s95yRGSX7DY69hYdYGAneD6VjPfj-IkameQAtea5xZDZKq0JTfZdEx-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aNROAUgXzj7eOvgQim-YRNXFmLPgq_tvOAfJZDqlpEVSw-2i7RJ8QKC6l63ybOYtrsg6Dx7hOnA14s95yRGSX7DY69hYdYGAneD6VjPfj-IkameQAtea5xZDZKq0JTfZdEx-8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3838" cy="3333750"/>
                          </a:xfrm>
                          <a:prstGeom prst="rect">
                            <a:avLst/>
                          </a:prstGeom>
                          <a:noFill/>
                          <a:ln>
                            <a:noFill/>
                          </a:ln>
                        </pic:spPr>
                      </pic:pic>
                    </a:graphicData>
                  </a:graphic>
                </wp:inline>
              </w:drawing>
            </w:r>
            <w:bookmarkEnd w:id="0"/>
          </w:p>
          <w:p w:rsidR="00237595" w:rsidRPr="00237595" w:rsidRDefault="00237595" w:rsidP="00237595">
            <w:pPr>
              <w:spacing w:after="0" w:line="240" w:lineRule="auto"/>
              <w:rPr>
                <w:rFonts w:ascii="Times New Roman" w:eastAsia="Times New Roman" w:hAnsi="Times New Roman" w:cs="Times New Roman"/>
                <w:sz w:val="24"/>
                <w:szCs w:val="24"/>
                <w:lang w:eastAsia="pt-BR"/>
              </w:rPr>
            </w:pP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02 atividade</w:t>
            </w:r>
            <w:proofErr w:type="gramEnd"/>
            <w:r w:rsidRPr="00237595">
              <w:rPr>
                <w:rFonts w:ascii="Arial" w:eastAsia="Times New Roman" w:hAnsi="Arial" w:cs="Arial"/>
                <w:b/>
                <w:bCs/>
                <w:color w:val="000000"/>
                <w:sz w:val="24"/>
                <w:szCs w:val="24"/>
                <w:lang w:eastAsia="pt-BR"/>
              </w:rPr>
              <w:t xml:space="preserve">: </w:t>
            </w:r>
            <w:r w:rsidRPr="00237595">
              <w:rPr>
                <w:rFonts w:ascii="Arial" w:eastAsia="Times New Roman" w:hAnsi="Arial" w:cs="Arial"/>
                <w:color w:val="000000"/>
                <w:sz w:val="24"/>
                <w:szCs w:val="24"/>
                <w:lang w:eastAsia="pt-BR"/>
              </w:rPr>
              <w:t>Correr de frente até a parede e voltar de costas, correr de lado, pulando, galopando, de um lado para o outro.</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proofErr w:type="gramStart"/>
            <w:r w:rsidRPr="00237595">
              <w:rPr>
                <w:rFonts w:ascii="Arial" w:eastAsia="Times New Roman" w:hAnsi="Arial" w:cs="Arial"/>
                <w:b/>
                <w:bCs/>
                <w:color w:val="000000"/>
                <w:sz w:val="24"/>
                <w:szCs w:val="24"/>
                <w:lang w:eastAsia="pt-BR"/>
              </w:rPr>
              <w:t>03 atividade</w:t>
            </w:r>
            <w:proofErr w:type="gramEnd"/>
            <w:r w:rsidRPr="00237595">
              <w:rPr>
                <w:rFonts w:ascii="Arial" w:eastAsia="Times New Roman" w:hAnsi="Arial" w:cs="Arial"/>
                <w:b/>
                <w:bCs/>
                <w:color w:val="000000"/>
                <w:sz w:val="24"/>
                <w:szCs w:val="24"/>
                <w:lang w:eastAsia="pt-BR"/>
              </w:rPr>
              <w:t xml:space="preserve">: </w:t>
            </w:r>
            <w:r w:rsidRPr="00237595">
              <w:rPr>
                <w:rFonts w:ascii="Arial" w:eastAsia="Times New Roman" w:hAnsi="Arial" w:cs="Arial"/>
                <w:color w:val="000000"/>
                <w:sz w:val="24"/>
                <w:szCs w:val="24"/>
                <w:lang w:eastAsia="pt-BR"/>
              </w:rPr>
              <w:t xml:space="preserve">Vamos apostar corrida com a mamãe, papai ou mano. </w:t>
            </w:r>
            <w:proofErr w:type="gramStart"/>
            <w:r w:rsidRPr="00237595">
              <w:rPr>
                <w:rFonts w:ascii="Arial" w:eastAsia="Times New Roman" w:hAnsi="Arial" w:cs="Arial"/>
                <w:color w:val="000000"/>
                <w:sz w:val="24"/>
                <w:szCs w:val="24"/>
                <w:lang w:eastAsia="pt-BR"/>
              </w:rPr>
              <w:t>Nesta atividades</w:t>
            </w:r>
            <w:proofErr w:type="gramEnd"/>
            <w:r w:rsidRPr="00237595">
              <w:rPr>
                <w:rFonts w:ascii="Arial" w:eastAsia="Times New Roman" w:hAnsi="Arial" w:cs="Arial"/>
                <w:color w:val="000000"/>
                <w:sz w:val="24"/>
                <w:szCs w:val="24"/>
                <w:lang w:eastAsia="pt-BR"/>
              </w:rPr>
              <w:t xml:space="preserve"> devemos explorar a velocidade da criança durante a corrida. Então em dupla, um ao lado do outro com um espaço de mais ou menos 1,5 de distância entre os dois, ao sinal do “já” sair correndo até chegar a determinado espaço que está marcado para o fim da corrida. </w:t>
            </w:r>
          </w:p>
          <w:p w:rsidR="00237595" w:rsidRPr="00237595" w:rsidRDefault="00237595" w:rsidP="0023759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lastRenderedPageBreak/>
              <w:drawing>
                <wp:inline distT="0" distB="0" distL="0" distR="0" wp14:anchorId="5B6C8A82" wp14:editId="6E0A8E24">
                  <wp:extent cx="4791075" cy="2447925"/>
                  <wp:effectExtent l="0" t="0" r="9525" b="9525"/>
                  <wp:docPr id="3" name="Imagem 3" descr="https://lh3.googleusercontent.com/83yKWI7Vug2D5r6Nu2fBoP8VGSOgmwMGEhpR3yvgRZdAwAoEL1WUf6PbCeKgTmVenH4cwiF6H1519XRdtojo2c5FwlhRYe6VRAI-NvalrPzzSN1rmEfkIPDBh3C2GmUk2AULo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83yKWI7Vug2D5r6Nu2fBoP8VGSOgmwMGEhpR3yvgRZdAwAoEL1WUf6PbCeKgTmVenH4cwiF6H1519XRdtojo2c5FwlhRYe6VRAI-NvalrPzzSN1rmEfkIPDBh3C2GmUk2AULoo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075" cy="2447925"/>
                          </a:xfrm>
                          <a:prstGeom prst="rect">
                            <a:avLst/>
                          </a:prstGeom>
                          <a:noFill/>
                          <a:ln>
                            <a:noFill/>
                          </a:ln>
                        </pic:spPr>
                      </pic:pic>
                    </a:graphicData>
                  </a:graphic>
                </wp:inline>
              </w:drawing>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 Beijos da </w:t>
            </w:r>
            <w:proofErr w:type="spellStart"/>
            <w:r w:rsidRPr="00237595">
              <w:rPr>
                <w:rFonts w:ascii="Arial" w:eastAsia="Times New Roman" w:hAnsi="Arial" w:cs="Arial"/>
                <w:color w:val="000000"/>
                <w:sz w:val="24"/>
                <w:szCs w:val="24"/>
                <w:lang w:eastAsia="pt-BR"/>
              </w:rPr>
              <w:t>Profe</w:t>
            </w:r>
            <w:proofErr w:type="spellEnd"/>
            <w:r w:rsidRPr="00237595">
              <w:rPr>
                <w:rFonts w:ascii="Arial" w:eastAsia="Times New Roman" w:hAnsi="Arial" w:cs="Arial"/>
                <w:color w:val="000000"/>
                <w:sz w:val="24"/>
                <w:szCs w:val="24"/>
                <w:lang w:eastAsia="pt-BR"/>
              </w:rPr>
              <w:t xml:space="preserve"> Letícia (66) 996755688</w:t>
            </w:r>
          </w:p>
          <w:p w:rsidR="00237595" w:rsidRPr="00237595" w:rsidRDefault="00237595" w:rsidP="00237595">
            <w:pPr>
              <w:spacing w:after="0" w:line="240" w:lineRule="auto"/>
              <w:rPr>
                <w:rFonts w:ascii="Times New Roman" w:eastAsia="Times New Roman" w:hAnsi="Times New Roman" w:cs="Times New Roman"/>
                <w:sz w:val="24"/>
                <w:szCs w:val="24"/>
                <w:lang w:eastAsia="pt-BR"/>
              </w:rPr>
            </w:pPr>
          </w:p>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b/>
                <w:bCs/>
                <w:color w:val="FF0000"/>
                <w:sz w:val="24"/>
                <w:szCs w:val="24"/>
                <w:u w:val="single"/>
                <w:lang w:eastAsia="pt-BR"/>
              </w:rPr>
              <w:t> Música:</w:t>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Junto com a mamãe e o papai as crianças irão confeccionar um chocalho, farão enfeites nele. As crianças que </w:t>
            </w:r>
            <w:proofErr w:type="gramStart"/>
            <w:r w:rsidRPr="00237595">
              <w:rPr>
                <w:rFonts w:ascii="Arial" w:eastAsia="Times New Roman" w:hAnsi="Arial" w:cs="Arial"/>
                <w:color w:val="000000"/>
                <w:sz w:val="24"/>
                <w:szCs w:val="24"/>
                <w:lang w:eastAsia="pt-BR"/>
              </w:rPr>
              <w:t>estiverem indo</w:t>
            </w:r>
            <w:proofErr w:type="gramEnd"/>
            <w:r w:rsidRPr="00237595">
              <w:rPr>
                <w:rFonts w:ascii="Arial" w:eastAsia="Times New Roman" w:hAnsi="Arial" w:cs="Arial"/>
                <w:color w:val="000000"/>
                <w:sz w:val="24"/>
                <w:szCs w:val="24"/>
                <w:lang w:eastAsia="pt-BR"/>
              </w:rPr>
              <w:t xml:space="preserve"> pra escola levarão para a aula de música, as que não estão indo para a escola podem mandar foto da criança com seu chocalho. Depois de cantarmos algumas musiquinhas, cada um com o seu chocalho, desenharemos na ficha </w:t>
            </w:r>
            <w:proofErr w:type="gramStart"/>
            <w:r w:rsidRPr="00237595">
              <w:rPr>
                <w:rFonts w:ascii="Arial" w:eastAsia="Times New Roman" w:hAnsi="Arial" w:cs="Arial"/>
                <w:color w:val="000000"/>
                <w:sz w:val="24"/>
                <w:szCs w:val="24"/>
                <w:lang w:eastAsia="pt-BR"/>
              </w:rPr>
              <w:t>3</w:t>
            </w:r>
            <w:proofErr w:type="gramEnd"/>
            <w:r w:rsidRPr="00237595">
              <w:rPr>
                <w:rFonts w:ascii="Arial" w:eastAsia="Times New Roman" w:hAnsi="Arial" w:cs="Arial"/>
                <w:color w:val="000000"/>
                <w:sz w:val="24"/>
                <w:szCs w:val="24"/>
                <w:lang w:eastAsia="pt-BR"/>
              </w:rPr>
              <w:t xml:space="preserve"> da apostila. </w:t>
            </w:r>
          </w:p>
          <w:p w:rsidR="00237595" w:rsidRPr="00237595" w:rsidRDefault="00237595" w:rsidP="00237595">
            <w:pPr>
              <w:spacing w:before="240" w:after="240" w:line="240" w:lineRule="auto"/>
              <w:ind w:left="-140"/>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14:anchorId="25FBF104" wp14:editId="4D59FCB2">
                  <wp:extent cx="2962275" cy="2152650"/>
                  <wp:effectExtent l="0" t="0" r="9525" b="0"/>
                  <wp:docPr id="2" name="Imagem 2" descr="https://lh6.googleusercontent.com/q27Oj165eSw5gfzP4Ojqa0mhxE2NrowVaoHsrL0O80lkTjn-6Ww4VUwN1ZjVmM8lYGGgRLnGhGLBjQ-obpFUfB6RGm1RqK0S58XSS8TtEPtBmvu-nDvNPqAq5cXJDF4_pjV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27Oj165eSw5gfzP4Ojqa0mhxE2NrowVaoHsrL0O80lkTjn-6Ww4VUwN1ZjVmM8lYGGgRLnGhGLBjQ-obpFUfB6RGm1RqK0S58XSS8TtEPtBmvu-nDvNPqAq5cXJDF4_pjV5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2152650"/>
                          </a:xfrm>
                          <a:prstGeom prst="rect">
                            <a:avLst/>
                          </a:prstGeom>
                          <a:noFill/>
                          <a:ln>
                            <a:noFill/>
                          </a:ln>
                        </pic:spPr>
                      </pic:pic>
                    </a:graphicData>
                  </a:graphic>
                </wp:inline>
              </w:drawing>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Beijos da </w:t>
            </w:r>
            <w:proofErr w:type="spellStart"/>
            <w:r w:rsidRPr="00237595">
              <w:rPr>
                <w:rFonts w:ascii="Arial" w:eastAsia="Times New Roman" w:hAnsi="Arial" w:cs="Arial"/>
                <w:color w:val="000000"/>
                <w:sz w:val="24"/>
                <w:szCs w:val="24"/>
                <w:lang w:eastAsia="pt-BR"/>
              </w:rPr>
              <w:t>Profe</w:t>
            </w:r>
            <w:proofErr w:type="spellEnd"/>
            <w:r w:rsidRPr="00237595">
              <w:rPr>
                <w:rFonts w:ascii="Arial" w:eastAsia="Times New Roman" w:hAnsi="Arial" w:cs="Arial"/>
                <w:color w:val="000000"/>
                <w:sz w:val="24"/>
                <w:szCs w:val="24"/>
                <w:lang w:eastAsia="pt-BR"/>
              </w:rPr>
              <w:t xml:space="preserve"> </w:t>
            </w:r>
            <w:proofErr w:type="spellStart"/>
            <w:r w:rsidRPr="00237595">
              <w:rPr>
                <w:rFonts w:ascii="Arial" w:eastAsia="Times New Roman" w:hAnsi="Arial" w:cs="Arial"/>
                <w:color w:val="000000"/>
                <w:sz w:val="24"/>
                <w:szCs w:val="24"/>
                <w:lang w:eastAsia="pt-BR"/>
              </w:rPr>
              <w:t>Nati</w:t>
            </w:r>
            <w:proofErr w:type="spellEnd"/>
            <w:r w:rsidRPr="00237595">
              <w:rPr>
                <w:rFonts w:ascii="Arial" w:eastAsia="Times New Roman" w:hAnsi="Arial" w:cs="Arial"/>
                <w:color w:val="000000"/>
                <w:sz w:val="24"/>
                <w:szCs w:val="24"/>
                <w:lang w:eastAsia="pt-BR"/>
              </w:rPr>
              <w:t>  (66) 999891923</w:t>
            </w:r>
          </w:p>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b/>
                <w:bCs/>
                <w:color w:val="FF0000"/>
                <w:sz w:val="24"/>
                <w:szCs w:val="24"/>
                <w:u w:val="single"/>
                <w:lang w:eastAsia="pt-BR"/>
              </w:rPr>
              <w:t> Artes:</w:t>
            </w:r>
          </w:p>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Nesta atividade o aluno deve desenhar um boi do jeito que ele sabe, Estimulando a imaginação, e orientando seguindo as formas geométricas, como o círculo.</w:t>
            </w:r>
          </w:p>
          <w:p w:rsidR="00237595" w:rsidRPr="00237595" w:rsidRDefault="00237595" w:rsidP="00237595">
            <w:pPr>
              <w:spacing w:before="240" w:after="240" w:line="240" w:lineRule="auto"/>
              <w:ind w:left="-140"/>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lastRenderedPageBreak/>
              <w:drawing>
                <wp:inline distT="0" distB="0" distL="0" distR="0" wp14:anchorId="10401521" wp14:editId="05774C03">
                  <wp:extent cx="3543300" cy="2514827"/>
                  <wp:effectExtent l="0" t="0" r="0" b="0"/>
                  <wp:docPr id="1" name="Imagem 1" descr="https://lh6.googleusercontent.com/qIFWULjEKkGYMqQWgYASkakDbAqhx9uK6MsT48LCKINMR_04uAHD-hAhRx2QraTT_asGGeHXY6X7NV_Xap2XNgldsFhJuhqxafSuUPhdOA2Hl4xOAL3TrJ_8mk8IjK27VsK6F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qIFWULjEKkGYMqQWgYASkakDbAqhx9uK6MsT48LCKINMR_04uAHD-hAhRx2QraTT_asGGeHXY6X7NV_Xap2XNgldsFhJuhqxafSuUPhdOA2Hl4xOAL3TrJ_8mk8IjK27VsK6Fw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2514827"/>
                          </a:xfrm>
                          <a:prstGeom prst="rect">
                            <a:avLst/>
                          </a:prstGeom>
                          <a:noFill/>
                          <a:ln>
                            <a:noFill/>
                          </a:ln>
                        </pic:spPr>
                      </pic:pic>
                    </a:graphicData>
                  </a:graphic>
                </wp:inline>
              </w:drawing>
            </w:r>
          </w:p>
          <w:p w:rsidR="00237595" w:rsidRPr="00237595" w:rsidRDefault="00237595" w:rsidP="00237595">
            <w:pPr>
              <w:spacing w:after="0" w:line="240" w:lineRule="auto"/>
              <w:rPr>
                <w:rFonts w:ascii="Times New Roman" w:eastAsia="Times New Roman" w:hAnsi="Times New Roman" w:cs="Times New Roman"/>
                <w:sz w:val="24"/>
                <w:szCs w:val="24"/>
                <w:lang w:eastAsia="pt-BR"/>
              </w:rPr>
            </w:pPr>
          </w:p>
          <w:p w:rsidR="00237595" w:rsidRPr="00237595" w:rsidRDefault="00237595" w:rsidP="00237595">
            <w:pPr>
              <w:spacing w:before="240" w:after="240" w:line="240" w:lineRule="auto"/>
              <w:ind w:left="-140"/>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xml:space="preserve"> Beijos da </w:t>
            </w:r>
            <w:proofErr w:type="spellStart"/>
            <w:r w:rsidRPr="00237595">
              <w:rPr>
                <w:rFonts w:ascii="Arial" w:eastAsia="Times New Roman" w:hAnsi="Arial" w:cs="Arial"/>
                <w:color w:val="000000"/>
                <w:sz w:val="24"/>
                <w:szCs w:val="24"/>
                <w:lang w:eastAsia="pt-BR"/>
              </w:rPr>
              <w:t>profe</w:t>
            </w:r>
            <w:proofErr w:type="spellEnd"/>
            <w:r w:rsidRPr="00237595">
              <w:rPr>
                <w:rFonts w:ascii="Arial" w:eastAsia="Times New Roman" w:hAnsi="Arial" w:cs="Arial"/>
                <w:color w:val="000000"/>
                <w:sz w:val="24"/>
                <w:szCs w:val="24"/>
                <w:lang w:eastAsia="pt-BR"/>
              </w:rPr>
              <w:t xml:space="preserve"> </w:t>
            </w:r>
            <w:proofErr w:type="spellStart"/>
            <w:r w:rsidRPr="00237595">
              <w:rPr>
                <w:rFonts w:ascii="Arial" w:eastAsia="Times New Roman" w:hAnsi="Arial" w:cs="Arial"/>
                <w:color w:val="000000"/>
                <w:sz w:val="24"/>
                <w:szCs w:val="24"/>
                <w:lang w:eastAsia="pt-BR"/>
              </w:rPr>
              <w:t>Liamara</w:t>
            </w:r>
            <w:proofErr w:type="spellEnd"/>
            <w:r w:rsidRPr="00237595">
              <w:rPr>
                <w:rFonts w:ascii="Arial" w:eastAsia="Times New Roman" w:hAnsi="Arial" w:cs="Arial"/>
                <w:color w:val="000000"/>
                <w:sz w:val="24"/>
                <w:szCs w:val="24"/>
                <w:lang w:eastAsia="pt-BR"/>
              </w:rPr>
              <w:t xml:space="preserve"> (66)9 99401929.</w:t>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w:t>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b/>
                <w:bCs/>
                <w:color w:val="FF0000"/>
                <w:sz w:val="24"/>
                <w:szCs w:val="24"/>
                <w:u w:val="single"/>
                <w:lang w:eastAsia="pt-BR"/>
              </w:rPr>
              <w:t> Inglês</w:t>
            </w:r>
            <w:r w:rsidRPr="00237595">
              <w:rPr>
                <w:rFonts w:ascii="Arial" w:eastAsia="Times New Roman" w:hAnsi="Arial" w:cs="Arial"/>
                <w:color w:val="000000"/>
                <w:sz w:val="24"/>
                <w:szCs w:val="24"/>
                <w:lang w:eastAsia="pt-BR"/>
              </w:rPr>
              <w:t xml:space="preserve">: Nesta semana, começaremos a trabalhar as SHAPES - Formas Geométricas. A primeira a ser apresentada será o CIRCLE (círculo), com o auxílio de figuras, objetos que tenham a mesma forma como bambolês, bolas. Junto com a </w:t>
            </w:r>
            <w:proofErr w:type="spellStart"/>
            <w:r w:rsidRPr="00237595">
              <w:rPr>
                <w:rFonts w:ascii="Arial" w:eastAsia="Times New Roman" w:hAnsi="Arial" w:cs="Arial"/>
                <w:color w:val="000000"/>
                <w:sz w:val="24"/>
                <w:szCs w:val="24"/>
                <w:lang w:eastAsia="pt-BR"/>
              </w:rPr>
              <w:t>Shape</w:t>
            </w:r>
            <w:proofErr w:type="spellEnd"/>
            <w:r w:rsidRPr="00237595">
              <w:rPr>
                <w:rFonts w:ascii="Arial" w:eastAsia="Times New Roman" w:hAnsi="Arial" w:cs="Arial"/>
                <w:color w:val="000000"/>
                <w:sz w:val="24"/>
                <w:szCs w:val="24"/>
                <w:lang w:eastAsia="pt-BR"/>
              </w:rPr>
              <w:t xml:space="preserve">, reforçaremos o conteúdo das </w:t>
            </w:r>
            <w:proofErr w:type="spellStart"/>
            <w:r w:rsidRPr="00237595">
              <w:rPr>
                <w:rFonts w:ascii="Arial" w:eastAsia="Times New Roman" w:hAnsi="Arial" w:cs="Arial"/>
                <w:color w:val="000000"/>
                <w:sz w:val="24"/>
                <w:szCs w:val="24"/>
                <w:lang w:eastAsia="pt-BR"/>
              </w:rPr>
              <w:t>Colors</w:t>
            </w:r>
            <w:proofErr w:type="spellEnd"/>
            <w:r w:rsidRPr="00237595">
              <w:rPr>
                <w:rFonts w:ascii="Arial" w:eastAsia="Times New Roman" w:hAnsi="Arial" w:cs="Arial"/>
                <w:color w:val="000000"/>
                <w:sz w:val="24"/>
                <w:szCs w:val="24"/>
                <w:lang w:eastAsia="pt-BR"/>
              </w:rPr>
              <w:t>, relacionando durante a apresentação dos Objetos.</w:t>
            </w:r>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w:t>
            </w:r>
            <w:proofErr w:type="spellStart"/>
            <w:r w:rsidRPr="00237595">
              <w:rPr>
                <w:rFonts w:ascii="Arial" w:eastAsia="Times New Roman" w:hAnsi="Arial" w:cs="Arial"/>
                <w:color w:val="000000"/>
                <w:sz w:val="24"/>
                <w:szCs w:val="24"/>
                <w:lang w:eastAsia="pt-BR"/>
              </w:rPr>
              <w:t>Teacher</w:t>
            </w:r>
            <w:proofErr w:type="spellEnd"/>
            <w:r w:rsidRPr="00237595">
              <w:rPr>
                <w:rFonts w:ascii="Arial" w:eastAsia="Times New Roman" w:hAnsi="Arial" w:cs="Arial"/>
                <w:color w:val="000000"/>
                <w:sz w:val="24"/>
                <w:szCs w:val="24"/>
                <w:lang w:eastAsia="pt-BR"/>
              </w:rPr>
              <w:t xml:space="preserve"> </w:t>
            </w:r>
            <w:proofErr w:type="spellStart"/>
            <w:r w:rsidRPr="00237595">
              <w:rPr>
                <w:rFonts w:ascii="Arial" w:eastAsia="Times New Roman" w:hAnsi="Arial" w:cs="Arial"/>
                <w:color w:val="000000"/>
                <w:sz w:val="24"/>
                <w:szCs w:val="24"/>
                <w:lang w:eastAsia="pt-BR"/>
              </w:rPr>
              <w:t>By</w:t>
            </w:r>
            <w:proofErr w:type="spellEnd"/>
          </w:p>
          <w:p w:rsidR="00237595" w:rsidRPr="00237595" w:rsidRDefault="00237595" w:rsidP="00237595">
            <w:pPr>
              <w:spacing w:before="240" w:after="240" w:line="240" w:lineRule="auto"/>
              <w:ind w:left="-140"/>
              <w:jc w:val="both"/>
              <w:rPr>
                <w:rFonts w:ascii="Times New Roman" w:eastAsia="Times New Roman" w:hAnsi="Times New Roman" w:cs="Times New Roman"/>
                <w:sz w:val="24"/>
                <w:szCs w:val="24"/>
                <w:lang w:eastAsia="pt-BR"/>
              </w:rPr>
            </w:pPr>
            <w:r w:rsidRPr="00237595">
              <w:rPr>
                <w:rFonts w:ascii="Arial" w:eastAsia="Times New Roman" w:hAnsi="Arial" w:cs="Arial"/>
                <w:color w:val="000000"/>
                <w:sz w:val="24"/>
                <w:szCs w:val="24"/>
                <w:lang w:eastAsia="pt-BR"/>
              </w:rPr>
              <w:t> (66) 996143361</w:t>
            </w:r>
          </w:p>
        </w:tc>
      </w:tr>
    </w:tbl>
    <w:p w:rsidR="00237595" w:rsidRPr="00237595" w:rsidRDefault="00237595" w:rsidP="00237595">
      <w:pPr>
        <w:spacing w:before="240" w:after="240" w:line="240" w:lineRule="auto"/>
        <w:rPr>
          <w:rFonts w:ascii="Times New Roman" w:eastAsia="Times New Roman" w:hAnsi="Times New Roman" w:cs="Times New Roman"/>
          <w:sz w:val="24"/>
          <w:szCs w:val="24"/>
          <w:lang w:eastAsia="pt-BR"/>
        </w:rPr>
      </w:pPr>
      <w:r w:rsidRPr="00237595">
        <w:rPr>
          <w:rFonts w:ascii="Arial" w:eastAsia="Times New Roman" w:hAnsi="Arial" w:cs="Arial"/>
          <w:color w:val="000000"/>
          <w:lang w:eastAsia="pt-BR"/>
        </w:rPr>
        <w:lastRenderedPageBreak/>
        <w:t> </w:t>
      </w:r>
    </w:p>
    <w:p w:rsidR="00237595" w:rsidRPr="00237595" w:rsidRDefault="00237595" w:rsidP="00237595">
      <w:pPr>
        <w:spacing w:before="240" w:after="240" w:line="240" w:lineRule="auto"/>
        <w:rPr>
          <w:rFonts w:ascii="Times New Roman" w:eastAsia="Times New Roman" w:hAnsi="Times New Roman" w:cs="Times New Roman"/>
          <w:sz w:val="24"/>
          <w:szCs w:val="24"/>
          <w:lang w:eastAsia="pt-BR"/>
        </w:rPr>
      </w:pPr>
      <w:r w:rsidRPr="00237595">
        <w:rPr>
          <w:rFonts w:ascii="Arial" w:eastAsia="Times New Roman" w:hAnsi="Arial" w:cs="Arial"/>
          <w:color w:val="000000"/>
          <w:lang w:eastAsia="pt-BR"/>
        </w:rPr>
        <w:t> </w:t>
      </w:r>
    </w:p>
    <w:p w:rsidR="00237595" w:rsidRPr="00237595" w:rsidRDefault="00237595" w:rsidP="00237595">
      <w:pPr>
        <w:spacing w:before="240" w:after="240" w:line="240" w:lineRule="auto"/>
        <w:rPr>
          <w:rFonts w:ascii="Times New Roman" w:eastAsia="Times New Roman" w:hAnsi="Times New Roman" w:cs="Times New Roman"/>
          <w:sz w:val="24"/>
          <w:szCs w:val="24"/>
          <w:lang w:eastAsia="pt-BR"/>
        </w:rPr>
      </w:pPr>
      <w:r w:rsidRPr="00237595">
        <w:rPr>
          <w:rFonts w:ascii="Arial" w:eastAsia="Times New Roman" w:hAnsi="Arial" w:cs="Arial"/>
          <w:color w:val="000000"/>
          <w:lang w:eastAsia="pt-BR"/>
        </w:rPr>
        <w:t> </w:t>
      </w:r>
    </w:p>
    <w:p w:rsidR="002D5D42" w:rsidRDefault="00EC0DFE"/>
    <w:sectPr w:rsidR="002D5D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95"/>
    <w:rsid w:val="00237595"/>
    <w:rsid w:val="00304394"/>
    <w:rsid w:val="006B3E06"/>
    <w:rsid w:val="00B6573F"/>
    <w:rsid w:val="00C52FB1"/>
    <w:rsid w:val="00EC0D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3759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37595"/>
    <w:rPr>
      <w:color w:val="0000FF"/>
      <w:u w:val="single"/>
    </w:rPr>
  </w:style>
  <w:style w:type="paragraph" w:styleId="Textodebalo">
    <w:name w:val="Balloon Text"/>
    <w:basedOn w:val="Normal"/>
    <w:link w:val="TextodebaloChar"/>
    <w:uiPriority w:val="99"/>
    <w:semiHidden/>
    <w:unhideWhenUsed/>
    <w:rsid w:val="002375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75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3759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37595"/>
    <w:rPr>
      <w:color w:val="0000FF"/>
      <w:u w:val="single"/>
    </w:rPr>
  </w:style>
  <w:style w:type="paragraph" w:styleId="Textodebalo">
    <w:name w:val="Balloon Text"/>
    <w:basedOn w:val="Normal"/>
    <w:link w:val="TextodebaloChar"/>
    <w:uiPriority w:val="99"/>
    <w:semiHidden/>
    <w:unhideWhenUsed/>
    <w:rsid w:val="002375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7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uZf_xTt_JU" TargetMode="Externa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hyperlink" Target="https://www.youtube.com/watch?v=LmdCC8zBG_4" TargetMode="External"/><Relationship Id="rId7" Type="http://schemas.openxmlformats.org/officeDocument/2006/relationships/oleObject" Target="embeddings/oleObject1.bin"/><Relationship Id="rId12" Type="http://schemas.openxmlformats.org/officeDocument/2006/relationships/hyperlink" Target="https://drive.google.com/file/d/1lLaReY3i9jHp8FvuqMLGGRZ9niEmpgIu/view?usp=sharing" TargetMode="External"/><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s://www.youtube.com/watch?v=hwNZUAUHhRo" TargetMode="External"/><Relationship Id="rId38"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image" Target="media/image4.emf"/><Relationship Id="rId19" Type="http://schemas.openxmlformats.org/officeDocument/2006/relationships/oleObject" Target="embeddings/oleObject6.bin"/><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5.png"/><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1469</Words>
  <Characters>7937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2020-07-24T20:40:00Z</cp:lastPrinted>
  <dcterms:created xsi:type="dcterms:W3CDTF">2020-07-24T20:08:00Z</dcterms:created>
  <dcterms:modified xsi:type="dcterms:W3CDTF">2020-07-24T20:40:00Z</dcterms:modified>
</cp:coreProperties>
</file>