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pPr w:leftFromText="141" w:rightFromText="141" w:vertAnchor="text" w:horzAnchor="margin" w:tblpXSpec="center" w:tblpY="-658"/>
        <w:tblW w:w="10246" w:type="dxa"/>
        <w:tblLook w:val="04A0" w:firstRow="1" w:lastRow="0" w:firstColumn="1" w:lastColumn="0" w:noHBand="0" w:noVBand="1"/>
      </w:tblPr>
      <w:tblGrid>
        <w:gridCol w:w="10246"/>
      </w:tblGrid>
      <w:tr w:rsidR="0001314C" w14:paraId="02E1458A" w14:textId="77777777" w:rsidTr="00951D8F">
        <w:trPr>
          <w:trHeight w:val="1395"/>
        </w:trPr>
        <w:tc>
          <w:tcPr>
            <w:tcW w:w="10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A869A" w14:textId="77777777" w:rsidR="0001314C" w:rsidRDefault="0001314C" w:rsidP="00951D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68480" behindDoc="1" locked="0" layoutInCell="1" allowOverlap="1" wp14:anchorId="3136410B" wp14:editId="096A01F1">
                  <wp:simplePos x="0" y="0"/>
                  <wp:positionH relativeFrom="margin">
                    <wp:posOffset>259715</wp:posOffset>
                  </wp:positionH>
                  <wp:positionV relativeFrom="paragraph">
                    <wp:posOffset>80010</wp:posOffset>
                  </wp:positionV>
                  <wp:extent cx="819150" cy="714375"/>
                  <wp:effectExtent l="0" t="0" r="0" b="9525"/>
                  <wp:wrapSquare wrapText="bothSides"/>
                  <wp:docPr id="2" name="Imagem 2" descr="logoSaoJOSE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 descr="logoSaoJOSE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32"/>
                <w:szCs w:val="32"/>
              </w:rPr>
              <w:t>Ateliê de Artes - Prof. Mara- 2020</w:t>
            </w:r>
          </w:p>
          <w:p w14:paraId="49BA8801" w14:textId="77777777" w:rsidR="0001314C" w:rsidRDefault="0001314C" w:rsidP="00951D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Fundamental – I</w:t>
            </w:r>
          </w:p>
          <w:p w14:paraId="140061D6" w14:textId="77777777" w:rsidR="0001314C" w:rsidRDefault="0001314C" w:rsidP="00951D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Nome: ________________________data_____/_____/____</w:t>
            </w:r>
          </w:p>
          <w:p w14:paraId="6DB60F8D" w14:textId="77777777" w:rsidR="0001314C" w:rsidRDefault="0001314C" w:rsidP="00951D8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4</w:t>
            </w:r>
            <w:r>
              <w:rPr>
                <w:rFonts w:ascii="Arial" w:hAnsi="Arial" w:cs="Arial"/>
                <w:b/>
                <w:sz w:val="24"/>
                <w:szCs w:val="24"/>
              </w:rPr>
              <w:t>º ANO</w:t>
            </w:r>
          </w:p>
          <w:p w14:paraId="7C7F98FE" w14:textId="77777777" w:rsidR="0001314C" w:rsidRDefault="0001314C" w:rsidP="00951D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61D4361" w14:textId="77777777" w:rsidR="0001314C" w:rsidRPr="0001314C" w:rsidRDefault="0001314C" w:rsidP="00951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01314C">
              <w:rPr>
                <w:rFonts w:ascii="Arial" w:hAnsi="Arial" w:cs="Arial"/>
                <w:sz w:val="24"/>
                <w:szCs w:val="24"/>
              </w:rPr>
              <w:t xml:space="preserve">roposta para essa semana nosso trabalho será com a cor e a obra de arte. </w:t>
            </w:r>
            <w:r>
              <w:rPr>
                <w:rFonts w:ascii="Arial" w:hAnsi="Arial" w:cs="Arial"/>
                <w:sz w:val="24"/>
                <w:szCs w:val="24"/>
              </w:rPr>
              <w:t xml:space="preserve">Entre no link e escolha uma cor </w:t>
            </w:r>
            <w:hyperlink r:id="rId5" w:history="1">
              <w:r w:rsidRPr="0001314C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https://artsandculture.google.com/color?col=GREEN</w:t>
              </w:r>
            </w:hyperlink>
            <w:r w:rsidRPr="0001314C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BAECADC" w14:textId="77777777" w:rsidR="0001314C" w:rsidRPr="0001314C" w:rsidRDefault="0001314C" w:rsidP="00951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314C">
              <w:rPr>
                <w:rFonts w:ascii="Arial" w:hAnsi="Arial" w:cs="Arial"/>
                <w:sz w:val="24"/>
                <w:szCs w:val="24"/>
              </w:rPr>
              <w:t>Busque neste link</w:t>
            </w:r>
            <w:r>
              <w:rPr>
                <w:rFonts w:ascii="Arial" w:hAnsi="Arial" w:cs="Arial"/>
                <w:sz w:val="24"/>
                <w:szCs w:val="24"/>
              </w:rPr>
              <w:t xml:space="preserve"> as obras de artes e suas cores. Depois pinte o desenho com lápis de cor e   lembrando das misturas de cores que você mais gostou. Divirta-se crie. </w:t>
            </w:r>
          </w:p>
          <w:p w14:paraId="2BA945F8" w14:textId="77777777" w:rsidR="0001314C" w:rsidRDefault="0001314C" w:rsidP="00951D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7EE123D" w14:textId="77777777" w:rsidR="0001314C" w:rsidRDefault="0001314C" w:rsidP="00951D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33E6B27" w14:textId="77777777" w:rsidR="0001314C" w:rsidRPr="00195CCC" w:rsidRDefault="0001314C" w:rsidP="00951D8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2D91DD8" wp14:editId="1E5AB027">
                  <wp:extent cx="6178307" cy="6074228"/>
                  <wp:effectExtent l="0" t="0" r="0" b="3175"/>
                  <wp:docPr id="4" name="Imagem 4" descr="Desenho de Pássaro Azul da Montanha e Lewis's mock-orange, Pássaro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enho de Pássaro Azul da Montanha e Lewis's mock-orange, Pássaro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4400" cy="6129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A18B77" w14:textId="77777777" w:rsidR="0001314C" w:rsidRDefault="0001314C" w:rsidP="00951D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C7014F8" w14:textId="77777777" w:rsidR="0001314C" w:rsidRPr="0001314C" w:rsidRDefault="0001314C" w:rsidP="000131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Acredito em você e sei que cada dia será melhor.</w:t>
            </w:r>
          </w:p>
        </w:tc>
      </w:tr>
    </w:tbl>
    <w:p w14:paraId="173571A3" w14:textId="77777777" w:rsidR="00195CCC" w:rsidRDefault="00195CCC" w:rsidP="0094356C">
      <w:pPr>
        <w:rPr>
          <w:rFonts w:ascii="Raleway" w:hAnsi="Raleway"/>
          <w:color w:val="000000"/>
          <w:sz w:val="30"/>
          <w:szCs w:val="30"/>
          <w:shd w:val="clear" w:color="auto" w:fill="FFFFFF"/>
        </w:rPr>
      </w:pPr>
    </w:p>
    <w:sectPr w:rsidR="00195C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CCC"/>
    <w:rsid w:val="0001314C"/>
    <w:rsid w:val="000A03A2"/>
    <w:rsid w:val="00195CCC"/>
    <w:rsid w:val="003969D4"/>
    <w:rsid w:val="004047EF"/>
    <w:rsid w:val="004F1834"/>
    <w:rsid w:val="008400DD"/>
    <w:rsid w:val="0094356C"/>
    <w:rsid w:val="00A7027E"/>
    <w:rsid w:val="00AF08B8"/>
    <w:rsid w:val="00E9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66F69"/>
  <w15:chartTrackingRefBased/>
  <w15:docId w15:val="{9C65561E-8909-46F3-B2EA-6891750CD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314C"/>
    <w:pPr>
      <w:spacing w:line="254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195C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95CC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Fontepargpadro"/>
    <w:uiPriority w:val="99"/>
    <w:semiHidden/>
    <w:unhideWhenUsed/>
    <w:rsid w:val="00195CCC"/>
    <w:rPr>
      <w:color w:val="0000FF"/>
      <w:u w:val="single"/>
    </w:rPr>
  </w:style>
  <w:style w:type="table" w:styleId="Tabelacomgrade">
    <w:name w:val="Table Grid"/>
    <w:basedOn w:val="Tabelanormal"/>
    <w:uiPriority w:val="39"/>
    <w:rsid w:val="00195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95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95CCC"/>
    <w:rPr>
      <w:b/>
      <w:bCs/>
    </w:rPr>
  </w:style>
  <w:style w:type="character" w:customStyle="1" w:styleId="style-scope">
    <w:name w:val="style-scope"/>
    <w:basedOn w:val="Fontepargpadro"/>
    <w:rsid w:val="00195CCC"/>
  </w:style>
  <w:style w:type="character" w:styleId="HiperlinkVisitado">
    <w:name w:val="FollowedHyperlink"/>
    <w:basedOn w:val="Fontepargpadro"/>
    <w:uiPriority w:val="99"/>
    <w:semiHidden/>
    <w:unhideWhenUsed/>
    <w:rsid w:val="00E91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artsandculture.google.com/color?col=GREEN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Coordenacao</cp:lastModifiedBy>
  <cp:revision>3</cp:revision>
  <dcterms:created xsi:type="dcterms:W3CDTF">2020-05-23T13:20:00Z</dcterms:created>
  <dcterms:modified xsi:type="dcterms:W3CDTF">2020-05-23T13:21:00Z</dcterms:modified>
</cp:coreProperties>
</file>