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436CBC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t xml:space="preserve">                                                          </w:t>
      </w: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650978</wp:posOffset>
            </wp:positionH>
            <wp:positionV relativeFrom="paragraph">
              <wp:posOffset>48768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3EC3" w:rsidRDefault="00436CBC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   CENTRO DE EDUCAÇÃO BÁSICA SÃO JOSÉ</w:t>
      </w:r>
    </w:p>
    <w:p w:rsidR="009C3EC3" w:rsidRDefault="009C3EC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436CBC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9C3EC3" w:rsidRDefault="00436CB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C Professora Paula Regina</w:t>
      </w:r>
    </w:p>
    <w:p w:rsidR="009C3EC3" w:rsidRDefault="009C3EC3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:rsidR="009C3EC3" w:rsidRDefault="00436CBC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  Conteúdo Programático de 08 a 12 de setembro</w:t>
      </w:r>
    </w:p>
    <w:p w:rsidR="009C3EC3" w:rsidRDefault="00436C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9C3EC3" w:rsidRDefault="009C3EC3">
      <w:pPr>
        <w:spacing w:after="0" w:line="240" w:lineRule="auto"/>
        <w:rPr>
          <w:sz w:val="24"/>
          <w:szCs w:val="24"/>
        </w:rPr>
      </w:pPr>
    </w:p>
    <w:p w:rsidR="009C3EC3" w:rsidRDefault="00436CBC">
      <w:pPr>
        <w:spacing w:before="240" w:after="240"/>
        <w:jc w:val="both"/>
        <w:rPr>
          <w:rFonts w:ascii="Overlock" w:eastAsia="Overlock" w:hAnsi="Overlock" w:cs="Overlock"/>
          <w:sz w:val="28"/>
          <w:szCs w:val="28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:rsidR="009C3EC3" w:rsidRDefault="00436CBC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</w:t>
      </w:r>
      <w:proofErr w:type="gramStart"/>
      <w:r>
        <w:rPr>
          <w:sz w:val="24"/>
          <w:szCs w:val="24"/>
        </w:rPr>
        <w:t>dias::</w:t>
      </w:r>
      <w:proofErr w:type="gramEnd"/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meet.google.com/</w:t>
      </w:r>
      <w:proofErr w:type="spellStart"/>
      <w:r>
        <w:rPr>
          <w:color w:val="0000FF"/>
          <w:sz w:val="24"/>
          <w:szCs w:val="24"/>
        </w:rPr>
        <w:t>tve-jjjj-osw</w:t>
      </w:r>
      <w:proofErr w:type="spellEnd"/>
    </w:p>
    <w:p w:rsidR="009C3EC3" w:rsidRDefault="00436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:rsidR="009C3EC3" w:rsidRDefault="009C3EC3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9C3EC3" w:rsidTr="003E1E4E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</w:t>
            </w:r>
            <w:r w:rsidR="003E1E4E">
              <w:rPr>
                <w:color w:val="FF0000"/>
                <w:sz w:val="28"/>
                <w:szCs w:val="28"/>
              </w:rPr>
              <w:t xml:space="preserve">               </w:t>
            </w:r>
            <w:r w:rsidRPr="003E1E4E">
              <w:rPr>
                <w:sz w:val="28"/>
                <w:szCs w:val="28"/>
                <w:highlight w:val="yellow"/>
              </w:rPr>
              <w:t>07/09/2020 FERIADO</w:t>
            </w:r>
          </w:p>
        </w:tc>
      </w:tr>
    </w:tbl>
    <w:p w:rsidR="009C3EC3" w:rsidRDefault="009C3EC3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C3EC3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08/09/2020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Quanto tempo o tempo tem? pg. 112 a 117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Quanto tempo o tempo tem? pg. 112 a 117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9C3EC3" w:rsidRDefault="009C3EC3"/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 xml:space="preserve">Desafio final pg. 118 a 155 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Polinização, respiração, fotossíntese e transpiração das plantas. pg. 16 a 20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Atividades. pg.20 a 26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line="240" w:lineRule="auto"/>
              <w:rPr>
                <w:highlight w:val="cyan"/>
              </w:rPr>
            </w:pPr>
            <w:r>
              <w:rPr>
                <w:highlight w:val="cyan"/>
              </w:rPr>
              <w:t xml:space="preserve">Matemática: Lição de casa 9 e 10 pg. 151 a 155 </w:t>
            </w:r>
          </w:p>
          <w:p w:rsidR="009C3EC3" w:rsidRDefault="00436CBC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Ciências: Lição de casa 2 pg. 51</w:t>
            </w:r>
          </w:p>
        </w:tc>
      </w:tr>
    </w:tbl>
    <w:p w:rsidR="009C3EC3" w:rsidRDefault="009C3EC3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C3EC3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09/09/2020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 xml:space="preserve">Finalizando </w:t>
            </w:r>
            <w:proofErr w:type="spellStart"/>
            <w:r>
              <w:t>Lesson</w:t>
            </w:r>
            <w:proofErr w:type="spellEnd"/>
            <w:r>
              <w:t xml:space="preserve"> 1 -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>.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line="240" w:lineRule="auto"/>
            </w:pPr>
            <w:r>
              <w:t>Página 11 da apostila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9C3EC3" w:rsidRDefault="00436CBC">
            <w:r>
              <w:t>SERÁ  EM SALA DE AULA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line="240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Correção da lição de casa e introdução da atividade extra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:rsidR="009C3EC3" w:rsidRDefault="00436CBC">
            <w:pPr>
              <w:spacing w:line="240" w:lineRule="auto"/>
            </w:pPr>
            <w:r>
              <w:t>Apostila módulo 10: Teatro de bonecos.</w:t>
            </w:r>
          </w:p>
          <w:p w:rsidR="009C3EC3" w:rsidRDefault="00436CBC" w:rsidP="003E1E4E">
            <w:pPr>
              <w:spacing w:line="240" w:lineRule="auto"/>
            </w:pPr>
            <w:r>
              <w:t>Teatro de sombras: apostila/atividade com folha escura para criar um personagem de teatro de sombras.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3E1E4E">
            <w:pPr>
              <w:widowControl w:val="0"/>
              <w:spacing w:before="240" w:after="0" w:line="276" w:lineRule="auto"/>
              <w:ind w:right="100"/>
            </w:pPr>
            <w:r>
              <w:t>Correção da lição de casa /</w:t>
            </w:r>
            <w:r w:rsidR="00436CBC">
              <w:t xml:space="preserve"> Diferentes tipos de plantas. </w:t>
            </w:r>
            <w:proofErr w:type="spellStart"/>
            <w:r w:rsidR="00436CBC">
              <w:t>pg</w:t>
            </w:r>
            <w:proofErr w:type="spellEnd"/>
            <w:r w:rsidR="00436CBC">
              <w:t xml:space="preserve"> 27 a 32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Português: Hora do texto - apostila pg.23 a 28 e Lição de casa 1 e 2 pg.111 a 113 </w:t>
            </w:r>
          </w:p>
        </w:tc>
      </w:tr>
    </w:tbl>
    <w:p w:rsidR="009C3EC3" w:rsidRDefault="009C3EC3">
      <w:pPr>
        <w:rPr>
          <w:sz w:val="16"/>
          <w:szCs w:val="16"/>
        </w:rPr>
      </w:pPr>
    </w:p>
    <w:tbl>
      <w:tblPr>
        <w:tblStyle w:val="ae"/>
        <w:tblW w:w="106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33"/>
        <w:gridCol w:w="7622"/>
      </w:tblGrid>
      <w:tr w:rsidR="009C3EC3" w:rsidTr="003E1E4E">
        <w:trPr>
          <w:trHeight w:val="274"/>
        </w:trPr>
        <w:tc>
          <w:tcPr>
            <w:tcW w:w="10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10/09/2020</w:t>
            </w:r>
          </w:p>
        </w:tc>
      </w:tr>
      <w:tr w:rsidR="009C3EC3" w:rsidTr="003E1E4E">
        <w:trPr>
          <w:trHeight w:val="168"/>
        </w:trPr>
        <w:tc>
          <w:tcPr>
            <w:tcW w:w="155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33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C3EC3" w:rsidTr="003E1E4E">
        <w:trPr>
          <w:trHeight w:val="283"/>
        </w:trPr>
        <w:tc>
          <w:tcPr>
            <w:tcW w:w="1550" w:type="dxa"/>
          </w:tcPr>
          <w:p w:rsidR="009C3EC3" w:rsidRDefault="00436CB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Correção da tarefa</w:t>
            </w:r>
          </w:p>
        </w:tc>
      </w:tr>
      <w:tr w:rsidR="009C3EC3" w:rsidTr="003E1E4E">
        <w:trPr>
          <w:trHeight w:val="291"/>
        </w:trPr>
        <w:tc>
          <w:tcPr>
            <w:tcW w:w="1550" w:type="dxa"/>
          </w:tcPr>
          <w:p w:rsidR="009C3EC3" w:rsidRDefault="00436CB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Hora do texto. pg. 30 a 36</w:t>
            </w:r>
          </w:p>
        </w:tc>
      </w:tr>
      <w:tr w:rsidR="009C3EC3" w:rsidTr="003E1E4E">
        <w:trPr>
          <w:trHeight w:val="283"/>
        </w:trPr>
        <w:tc>
          <w:tcPr>
            <w:tcW w:w="155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620" w:type="dxa"/>
          </w:tcPr>
          <w:p w:rsidR="009C3EC3" w:rsidRDefault="00436CBC">
            <w:r>
              <w:t>SERÁ  EM SALA DE AULA</w:t>
            </w:r>
          </w:p>
        </w:tc>
      </w:tr>
      <w:tr w:rsidR="009C3EC3" w:rsidTr="003E1E4E">
        <w:trPr>
          <w:trHeight w:val="265"/>
        </w:trPr>
        <w:tc>
          <w:tcPr>
            <w:tcW w:w="155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240" w:line="360" w:lineRule="auto"/>
              <w:jc w:val="both"/>
            </w:pPr>
            <w:r>
              <w:t>Pontuação. pg. 39 a 41</w:t>
            </w:r>
          </w:p>
        </w:tc>
      </w:tr>
      <w:tr w:rsidR="009C3EC3" w:rsidTr="003E1E4E">
        <w:trPr>
          <w:trHeight w:val="265"/>
        </w:trPr>
        <w:tc>
          <w:tcPr>
            <w:tcW w:w="155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before="240" w:after="0" w:line="276" w:lineRule="auto"/>
              <w:ind w:left="100" w:right="100"/>
              <w:jc w:val="both"/>
            </w:pPr>
            <w:proofErr w:type="spellStart"/>
            <w:r>
              <w:t>Lesson</w:t>
            </w:r>
            <w:proofErr w:type="spellEnd"/>
            <w:r>
              <w:t xml:space="preserve"> 2 - The </w:t>
            </w:r>
            <w:proofErr w:type="spellStart"/>
            <w:r>
              <w:t>Weather</w:t>
            </w:r>
            <w:proofErr w:type="spellEnd"/>
            <w:r>
              <w:t xml:space="preserve"> - Tipos de Clima.</w:t>
            </w:r>
          </w:p>
        </w:tc>
      </w:tr>
      <w:tr w:rsidR="009C3EC3" w:rsidTr="003E1E4E">
        <w:trPr>
          <w:trHeight w:val="265"/>
        </w:trPr>
        <w:tc>
          <w:tcPr>
            <w:tcW w:w="155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Ginástica Laboral</w:t>
            </w:r>
          </w:p>
        </w:tc>
      </w:tr>
      <w:tr w:rsidR="009C3EC3" w:rsidTr="003E1E4E">
        <w:trPr>
          <w:trHeight w:val="265"/>
        </w:trPr>
        <w:tc>
          <w:tcPr>
            <w:tcW w:w="155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line="240" w:lineRule="auto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Português: Produção textual - Apostila pg. 37 e 38 e Lição de casa 3 e 4 pg. 114 a 116</w:t>
            </w:r>
          </w:p>
          <w:p w:rsidR="009C3EC3" w:rsidRDefault="00436CBC">
            <w:pPr>
              <w:spacing w:line="240" w:lineRule="auto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                    </w:t>
            </w:r>
          </w:p>
        </w:tc>
      </w:tr>
    </w:tbl>
    <w:p w:rsidR="009C3EC3" w:rsidRDefault="009C3EC3"/>
    <w:p w:rsidR="009C3EC3" w:rsidRDefault="009C3EC3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C3EC3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11/09/2020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Atividade Extra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Correção - Atividade Extra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9C3EC3" w:rsidRDefault="00436CBC">
            <w:r>
              <w:t>SERÁ  EM SALA DE AULA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widowControl w:val="0"/>
              <w:spacing w:after="0" w:line="240" w:lineRule="auto"/>
            </w:pPr>
            <w:r>
              <w:t>Ficha 4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</w:tcPr>
          <w:p w:rsidR="009C3EC3" w:rsidRDefault="00436CBC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Qualidade de vida. pg.241 a 244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9C3EC3" w:rsidRDefault="00436CBC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Correção da Lição e “Jogo do </w:t>
            </w:r>
            <w:proofErr w:type="gramStart"/>
            <w:r>
              <w:rPr>
                <w:highlight w:val="white"/>
              </w:rPr>
              <w:t>Bingo!”</w:t>
            </w:r>
            <w:proofErr w:type="gramEnd"/>
            <w:r>
              <w:rPr>
                <w:highlight w:val="white"/>
              </w:rPr>
              <w:t xml:space="preserve"> pg.116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 xml:space="preserve">Tarefa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9C3EC3" w:rsidRDefault="00436CBC">
            <w:pPr>
              <w:widowControl w:val="0"/>
              <w:spacing w:after="0" w:line="240" w:lineRule="auto"/>
              <w:rPr>
                <w:highlight w:val="magenta"/>
              </w:rPr>
            </w:pPr>
            <w:r>
              <w:rPr>
                <w:highlight w:val="magenta"/>
              </w:rPr>
              <w:t>Português: Hora do texto. Apostila pg. 42 a 46</w:t>
            </w:r>
          </w:p>
        </w:tc>
      </w:tr>
    </w:tbl>
    <w:p w:rsidR="009C3EC3" w:rsidRDefault="00436CB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C3EC3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</w:t>
            </w:r>
            <w:r w:rsidR="003E1E4E">
              <w:rPr>
                <w:color w:val="FF0000"/>
                <w:sz w:val="28"/>
                <w:szCs w:val="28"/>
              </w:rPr>
              <w:t xml:space="preserve">          12/09/2020 Sábado </w:t>
            </w:r>
            <w:r>
              <w:rPr>
                <w:color w:val="FF0000"/>
                <w:sz w:val="28"/>
                <w:szCs w:val="28"/>
              </w:rPr>
              <w:t>letivo</w:t>
            </w:r>
          </w:p>
          <w:p w:rsidR="009C3EC3" w:rsidRDefault="009C3EC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C3EC3" w:rsidRDefault="00436C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7815" w:type="dxa"/>
          </w:tcPr>
          <w:p w:rsidR="009C3EC3" w:rsidRDefault="00436CBC">
            <w:pPr>
              <w:spacing w:before="240" w:after="240" w:line="360" w:lineRule="auto"/>
              <w:jc w:val="both"/>
              <w:rPr>
                <w:highlight w:val="white"/>
              </w:rPr>
            </w:pPr>
            <w:r w:rsidRPr="003E1E4E">
              <w:rPr>
                <w:b/>
                <w:highlight w:val="yellow"/>
              </w:rPr>
              <w:t>PORTUGUÊS:</w:t>
            </w:r>
            <w:r w:rsidRPr="003E1E4E">
              <w:rPr>
                <w:highlight w:val="yellow"/>
              </w:rPr>
              <w:t xml:space="preserve"> </w:t>
            </w:r>
            <w:r>
              <w:rPr>
                <w:highlight w:val="white"/>
              </w:rPr>
              <w:t>Correção das tarefas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9C3EC3" w:rsidRDefault="00436CBC">
            <w:pPr>
              <w:spacing w:before="240" w:after="240" w:line="360" w:lineRule="auto"/>
              <w:jc w:val="both"/>
            </w:pPr>
            <w:r>
              <w:t>Contos de todos os cantos pg.53 a 61</w:t>
            </w:r>
          </w:p>
        </w:tc>
      </w:tr>
      <w:tr w:rsidR="009C3EC3"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9C3EC3" w:rsidRDefault="009C3EC3"/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436CBC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Produção de texto pg.62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vMerge w:val="restart"/>
          </w:tcPr>
          <w:p w:rsidR="009C3EC3" w:rsidRDefault="00436C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E1E4E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HISTÓRIA:</w:t>
            </w:r>
            <w:r w:rsidR="003E1E4E">
              <w:rPr>
                <w:rFonts w:ascii="Arial" w:eastAsia="Arial" w:hAnsi="Arial" w:cs="Arial"/>
                <w:sz w:val="20"/>
                <w:szCs w:val="20"/>
              </w:rPr>
              <w:t xml:space="preserve"> Diálogo com o texto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169 e 170</w:t>
            </w:r>
          </w:p>
          <w:p w:rsidR="009C3EC3" w:rsidRDefault="009C3E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3EC3" w:rsidRDefault="00436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LIM: Ficha 5</w:t>
            </w:r>
          </w:p>
        </w:tc>
      </w:tr>
      <w:tr w:rsidR="009C3EC3">
        <w:trPr>
          <w:trHeight w:val="450"/>
        </w:trPr>
        <w:tc>
          <w:tcPr>
            <w:tcW w:w="1590" w:type="dxa"/>
          </w:tcPr>
          <w:p w:rsidR="009C3EC3" w:rsidRDefault="00436CB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C3EC3" w:rsidRDefault="009C3EC3">
      <w:bookmarkStart w:id="0" w:name="_GoBack"/>
      <w:bookmarkEnd w:id="0"/>
    </w:p>
    <w:p w:rsidR="009C3EC3" w:rsidRDefault="009C3EC3">
      <w:pPr>
        <w:rPr>
          <w:sz w:val="16"/>
          <w:szCs w:val="16"/>
        </w:rPr>
      </w:pPr>
    </w:p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C3EC3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2BA"/>
    <w:multiLevelType w:val="multilevel"/>
    <w:tmpl w:val="82AEE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081243"/>
    <w:multiLevelType w:val="multilevel"/>
    <w:tmpl w:val="6E7C1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4E197A"/>
    <w:multiLevelType w:val="multilevel"/>
    <w:tmpl w:val="34423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31B74"/>
    <w:multiLevelType w:val="multilevel"/>
    <w:tmpl w:val="CA0CB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CC69EF"/>
    <w:multiLevelType w:val="multilevel"/>
    <w:tmpl w:val="8F30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3"/>
    <w:rsid w:val="003E1E4E"/>
    <w:rsid w:val="00436CBC"/>
    <w:rsid w:val="005175BD"/>
    <w:rsid w:val="009C3EC3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95DB"/>
  <w15:docId w15:val="{68C37B84-9C08-4A26-B243-4223D2E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2020-09-05T19:31:00Z</dcterms:created>
  <dcterms:modified xsi:type="dcterms:W3CDTF">2020-09-05T20:03:00Z</dcterms:modified>
</cp:coreProperties>
</file>