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E01" w:rsidRDefault="00F84EFE">
      <w:pPr>
        <w:spacing w:before="240" w:line="256" w:lineRule="auto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       </w:t>
      </w:r>
    </w:p>
    <w:p w:rsidR="00836E01" w:rsidRDefault="00F84EFE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FUNDAÇÃO CLAUDINO FRANCIO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533400</wp:posOffset>
            </wp:positionH>
            <wp:positionV relativeFrom="paragraph">
              <wp:posOffset>142875</wp:posOffset>
            </wp:positionV>
            <wp:extent cx="536458" cy="585788"/>
            <wp:effectExtent l="0" t="0" r="0" b="0"/>
            <wp:wrapSquare wrapText="bothSides" distT="114300" distB="11430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458" cy="585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E01" w:rsidRDefault="00F84EFE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CENTRO DE EDUCAÇÃO BÁSICA SÃO JOSÉ</w:t>
      </w:r>
    </w:p>
    <w:p w:rsidR="00836E01" w:rsidRDefault="00F84EFE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836E01" w:rsidRDefault="00F84EFE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Roteiro de estudos – Educação Infantil</w:t>
      </w:r>
    </w:p>
    <w:p w:rsidR="00836E01" w:rsidRDefault="00F84EFE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Semana de 24 a 28 de agosto de 2020</w:t>
      </w:r>
    </w:p>
    <w:p w:rsidR="00836E01" w:rsidRDefault="00836E01"/>
    <w:tbl>
      <w:tblPr>
        <w:tblStyle w:val="a"/>
        <w:tblW w:w="904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7020"/>
      </w:tblGrid>
      <w:tr w:rsidR="00836E01">
        <w:trPr>
          <w:trHeight w:val="485"/>
        </w:trPr>
        <w:tc>
          <w:tcPr>
            <w:tcW w:w="9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01" w:rsidRDefault="00F84EFE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TURMAS: Infantil </w:t>
            </w:r>
            <w:proofErr w:type="gramStart"/>
            <w:r>
              <w:rPr>
                <w:b/>
                <w:sz w:val="24"/>
                <w:szCs w:val="24"/>
              </w:rPr>
              <w:t>3</w:t>
            </w:r>
            <w:proofErr w:type="gramEnd"/>
            <w:r>
              <w:rPr>
                <w:b/>
                <w:sz w:val="24"/>
                <w:szCs w:val="24"/>
              </w:rPr>
              <w:t xml:space="preserve">  A, B e C</w:t>
            </w:r>
          </w:p>
        </w:tc>
      </w:tr>
      <w:tr w:rsidR="00836E01">
        <w:trPr>
          <w:trHeight w:val="485"/>
        </w:trPr>
        <w:tc>
          <w:tcPr>
            <w:tcW w:w="90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01" w:rsidRDefault="00F84EFE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Professoras: Flávia, Talita, Liliane, Fabiano, </w:t>
            </w:r>
            <w:proofErr w:type="spellStart"/>
            <w:r>
              <w:rPr>
                <w:b/>
                <w:sz w:val="24"/>
                <w:szCs w:val="24"/>
              </w:rPr>
              <w:t>Abielly</w:t>
            </w:r>
            <w:proofErr w:type="spellEnd"/>
            <w:r>
              <w:rPr>
                <w:b/>
                <w:sz w:val="24"/>
                <w:szCs w:val="24"/>
              </w:rPr>
              <w:t xml:space="preserve"> e Natália.</w:t>
            </w:r>
          </w:p>
        </w:tc>
      </w:tr>
      <w:tr w:rsidR="00836E01">
        <w:trPr>
          <w:trHeight w:val="995"/>
        </w:trPr>
        <w:tc>
          <w:tcPr>
            <w:tcW w:w="2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01" w:rsidRDefault="00F84EFE">
            <w:pPr>
              <w:spacing w:before="240" w:after="240"/>
              <w:ind w:left="280" w:right="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Atividades</w:t>
            </w:r>
          </w:p>
          <w:p w:rsidR="00836E01" w:rsidRDefault="00F84EFE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01" w:rsidRDefault="00F84EFE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Queridos alunos, este é o roteiro de atividades da semana, </w:t>
            </w:r>
            <w:proofErr w:type="gramStart"/>
            <w:r>
              <w:rPr>
                <w:sz w:val="28"/>
                <w:szCs w:val="28"/>
              </w:rPr>
              <w:t>façam</w:t>
            </w:r>
            <w:proofErr w:type="gramEnd"/>
            <w:r>
              <w:rPr>
                <w:sz w:val="28"/>
                <w:szCs w:val="28"/>
              </w:rPr>
              <w:t xml:space="preserve"> com carinho e muito capricho. Acreditamos em vocês!</w:t>
            </w:r>
          </w:p>
          <w:p w:rsidR="00836E01" w:rsidRDefault="00F84EFE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Realize somente as atividades solicitadas no roteiro abaixo.</w:t>
            </w:r>
          </w:p>
          <w:p w:rsidR="00836E01" w:rsidRDefault="00F84EFE">
            <w:pPr>
              <w:spacing w:before="240" w:after="240"/>
              <w:jc w:val="both"/>
              <w:rPr>
                <w:color w:val="9900FF"/>
                <w:sz w:val="28"/>
                <w:szCs w:val="28"/>
              </w:rPr>
            </w:pPr>
            <w:r>
              <w:rPr>
                <w:b/>
                <w:color w:val="9900FF"/>
                <w:sz w:val="28"/>
                <w:szCs w:val="28"/>
                <w:u w:val="single"/>
              </w:rPr>
              <w:t>Atividades da apostila extras (matemática)</w:t>
            </w:r>
            <w:r>
              <w:rPr>
                <w:color w:val="9900FF"/>
                <w:sz w:val="28"/>
                <w:szCs w:val="28"/>
              </w:rPr>
              <w:t>.</w:t>
            </w:r>
          </w:p>
          <w:p w:rsidR="00836E01" w:rsidRDefault="00F84EFE">
            <w:pPr>
              <w:spacing w:before="240" w:after="240"/>
              <w:jc w:val="both"/>
              <w:rPr>
                <w:b/>
                <w:color w:val="1155CC"/>
                <w:sz w:val="24"/>
                <w:szCs w:val="24"/>
                <w:u w:val="single"/>
              </w:rPr>
            </w:pPr>
            <w:r>
              <w:rPr>
                <w:sz w:val="28"/>
                <w:szCs w:val="28"/>
              </w:rPr>
              <w:t>Iremos trabalhar sequência numérica 0 a 20, relacionar números a quantidade, resolução de problemas, escrita dos numerais e resolver continhas de adição.</w:t>
            </w:r>
          </w:p>
          <w:p w:rsidR="008A61AF" w:rsidRPr="008A61AF" w:rsidRDefault="00F84EFE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8A61AF">
              <w:rPr>
                <w:sz w:val="28"/>
                <w:szCs w:val="28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75pt;height:156.2pt" o:ole="">
                  <v:imagedata r:id="rId6" o:title=""/>
                </v:shape>
                <o:OLEObject Type="Embed" ProgID="AcroExch.Document.11" ShapeID="_x0000_i1025" DrawAspect="Content" ObjectID="_1659550734" r:id="rId7"/>
              </w:object>
            </w:r>
          </w:p>
          <w:p w:rsidR="00836E01" w:rsidRDefault="00F84EFE">
            <w:pPr>
              <w:spacing w:before="240" w:after="240"/>
              <w:jc w:val="both"/>
              <w:rPr>
                <w:b/>
                <w:color w:val="9900FF"/>
                <w:sz w:val="28"/>
                <w:szCs w:val="28"/>
                <w:u w:val="single"/>
              </w:rPr>
            </w:pPr>
            <w:r>
              <w:rPr>
                <w:b/>
                <w:color w:val="9900FF"/>
                <w:sz w:val="28"/>
                <w:szCs w:val="28"/>
                <w:u w:val="single"/>
              </w:rPr>
              <w:t>Atividades da apostila do objetivo (Linguagem).</w:t>
            </w:r>
          </w:p>
          <w:p w:rsidR="00836E01" w:rsidRDefault="00F84EFE">
            <w:pPr>
              <w:spacing w:before="240" w:after="240"/>
              <w:jc w:val="both"/>
              <w:rPr>
                <w:b/>
                <w:color w:val="4C1130"/>
                <w:sz w:val="28"/>
                <w:szCs w:val="28"/>
                <w:u w:val="single"/>
              </w:rPr>
            </w:pPr>
            <w:r>
              <w:rPr>
                <w:b/>
                <w:color w:val="4C1130"/>
                <w:sz w:val="28"/>
                <w:szCs w:val="28"/>
                <w:u w:val="single"/>
              </w:rPr>
              <w:t>JANELAS ENCANTADAS.</w:t>
            </w:r>
          </w:p>
          <w:p w:rsidR="00836E01" w:rsidRDefault="00F84EFE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Neste tema teremos como objetivo a interpretação de imagens, o ver, sentir e sonhar. Iremos propor atividades desafiadoras, onde eles possam usar da curiosidade e imaginação.</w:t>
            </w:r>
          </w:p>
          <w:p w:rsidR="00836E01" w:rsidRDefault="00F84EFE">
            <w:pPr>
              <w:spacing w:before="240" w:after="240"/>
              <w:jc w:val="both"/>
              <w:rPr>
                <w:b/>
                <w:color w:val="1A1A1A"/>
                <w:sz w:val="28"/>
                <w:szCs w:val="28"/>
              </w:rPr>
            </w:pPr>
            <w:r>
              <w:rPr>
                <w:b/>
                <w:color w:val="1A1A1A"/>
                <w:sz w:val="28"/>
                <w:szCs w:val="28"/>
              </w:rPr>
              <w:t>FICHA (1 a 10)</w:t>
            </w:r>
          </w:p>
          <w:p w:rsidR="00836E01" w:rsidRDefault="00F84EFE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  <w:r>
              <w:rPr>
                <w:b/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1440172" cy="1023938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72" cy="1023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1352550" cy="995363"/>
                  <wp:effectExtent l="0" t="0" r="0" b="0"/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95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1404938" cy="989191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9891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36E01" w:rsidRDefault="00F84EFE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  <w:r>
              <w:rPr>
                <w:b/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1376363" cy="1093281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63" cy="10932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1511467" cy="1071563"/>
                  <wp:effectExtent l="0" t="0" r="0" b="0"/>
                  <wp:docPr id="1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467" cy="1071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1295400" cy="1004888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04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36E01" w:rsidRDefault="00F84EFE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  <w:r>
              <w:rPr>
                <w:b/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1376136" cy="976313"/>
                  <wp:effectExtent l="0" t="0" r="0" b="0"/>
                  <wp:docPr id="1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36" cy="976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1400367" cy="976313"/>
                  <wp:effectExtent l="0" t="0" r="0" b="0"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67" cy="976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1414463" cy="996351"/>
                  <wp:effectExtent l="0" t="0" r="0" b="0"/>
                  <wp:docPr id="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3" cy="9963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84EFE" w:rsidRDefault="00F84EFE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</w:p>
          <w:p w:rsidR="00F84EFE" w:rsidRDefault="00F84EFE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</w:p>
          <w:p w:rsidR="00836E01" w:rsidRDefault="00F84EFE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  <w:r>
              <w:rPr>
                <w:b/>
                <w:color w:val="1A1A1A"/>
                <w:sz w:val="24"/>
                <w:szCs w:val="24"/>
              </w:rPr>
              <w:t>TAREFA DE CASA.</w:t>
            </w:r>
          </w:p>
          <w:p w:rsidR="00836E01" w:rsidRDefault="00F84EFE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  <w:r>
              <w:rPr>
                <w:b/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3071813" cy="2177778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813" cy="2177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36E01" w:rsidRDefault="00F84EFE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Atenciosamente Talita, Flávia e Liliane.</w:t>
            </w:r>
          </w:p>
          <w:p w:rsidR="00836E01" w:rsidRDefault="00836E01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</w:p>
        </w:tc>
      </w:tr>
      <w:tr w:rsidR="00836E01">
        <w:trPr>
          <w:trHeight w:val="7535"/>
        </w:trPr>
        <w:tc>
          <w:tcPr>
            <w:tcW w:w="2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01" w:rsidRDefault="00F84EFE">
            <w:pPr>
              <w:spacing w:before="240" w:after="240"/>
              <w:ind w:left="280" w:right="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</w:t>
            </w:r>
          </w:p>
          <w:p w:rsidR="00836E01" w:rsidRDefault="00F84EFE">
            <w:pPr>
              <w:spacing w:before="240" w:after="240"/>
              <w:ind w:left="280" w:right="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836E01" w:rsidRDefault="00F84EFE">
            <w:pPr>
              <w:spacing w:before="240" w:after="240"/>
              <w:ind w:left="280" w:right="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Disciplinas extras</w:t>
            </w:r>
          </w:p>
          <w:p w:rsidR="00836E01" w:rsidRDefault="00F84EFE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01" w:rsidRDefault="00F84EFE">
            <w:pPr>
              <w:spacing w:before="240" w:after="240"/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Educação Física: </w:t>
            </w:r>
          </w:p>
          <w:p w:rsidR="00836E01" w:rsidRDefault="00F84EFE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ATIVIDADE: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Corrida do sopro</w:t>
            </w:r>
          </w:p>
          <w:p w:rsidR="00836E01" w:rsidRDefault="00F84EFE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MATERIAL: </w:t>
            </w:r>
            <w:r>
              <w:rPr>
                <w:sz w:val="24"/>
                <w:szCs w:val="24"/>
              </w:rPr>
              <w:t>Copos descartáveis, barbante.</w:t>
            </w:r>
          </w:p>
          <w:p w:rsidR="00836E01" w:rsidRDefault="00F84EFE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Realização da atividade: </w:t>
            </w:r>
            <w:r>
              <w:rPr>
                <w:sz w:val="24"/>
                <w:szCs w:val="24"/>
              </w:rPr>
              <w:t>Através do sopro precisavam levar o copo de um lado ao outro. O barbante deverá estar amarrado nas extremidades e o copo descartável com um furo para passar o barbante.</w:t>
            </w:r>
          </w:p>
          <w:p w:rsidR="00836E01" w:rsidRDefault="00F84EFE">
            <w:pPr>
              <w:spacing w:before="240" w:after="24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Vídeo:</w:t>
            </w:r>
            <w:proofErr w:type="gramEnd"/>
            <w:r>
              <w:fldChar w:fldCharType="begin"/>
            </w:r>
            <w:r>
              <w:instrText xml:space="preserve"> HYPERLINK "https://www.youtube.com/watch?v=GB7CIGqPgig" \h </w:instrText>
            </w:r>
            <w:r>
              <w:fldChar w:fldCharType="separate"/>
            </w:r>
            <w:proofErr w:type="spellEnd"/>
            <w:r>
              <w:rPr>
                <w:color w:val="1155CC"/>
                <w:sz w:val="24"/>
                <w:szCs w:val="24"/>
                <w:u w:val="single"/>
              </w:rPr>
              <w:t>https://www.youtube.com/watch?v=GB7CIGqPgig</w:t>
            </w:r>
            <w:r>
              <w:rPr>
                <w:color w:val="1155CC"/>
                <w:sz w:val="24"/>
                <w:szCs w:val="24"/>
                <w:u w:val="single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</w:p>
          <w:p w:rsidR="00836E01" w:rsidRDefault="00F84EFE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ATIVIDADE: </w:t>
            </w:r>
            <w:r>
              <w:rPr>
                <w:sz w:val="24"/>
                <w:szCs w:val="24"/>
              </w:rPr>
              <w:t>Tabuleiro divertido</w:t>
            </w:r>
          </w:p>
          <w:p w:rsidR="00836E01" w:rsidRDefault="00F84EFE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REALIZAÇÃO DA ATIVIDADE: </w:t>
            </w:r>
            <w:r>
              <w:rPr>
                <w:sz w:val="24"/>
                <w:szCs w:val="24"/>
              </w:rPr>
              <w:t xml:space="preserve">Jogar o dado duas vezes e fazer </w:t>
            </w:r>
            <w:proofErr w:type="gramStart"/>
            <w:r>
              <w:rPr>
                <w:sz w:val="24"/>
                <w:szCs w:val="24"/>
              </w:rPr>
              <w:t>a atividade correspondentes aos números</w:t>
            </w:r>
            <w:proofErr w:type="gramEnd"/>
            <w:r>
              <w:rPr>
                <w:sz w:val="24"/>
                <w:szCs w:val="24"/>
              </w:rPr>
              <w:t xml:space="preserve">. Exemplo: Caiu o número 2 e depois o </w:t>
            </w:r>
            <w:proofErr w:type="gramStart"/>
            <w:r>
              <w:rPr>
                <w:sz w:val="24"/>
                <w:szCs w:val="24"/>
              </w:rPr>
              <w:t>3</w:t>
            </w:r>
            <w:proofErr w:type="gramEnd"/>
            <w:r>
              <w:rPr>
                <w:sz w:val="24"/>
                <w:szCs w:val="24"/>
              </w:rPr>
              <w:t>, irá realizar a atividade 23.</w:t>
            </w:r>
          </w:p>
          <w:p w:rsidR="00836E01" w:rsidRPr="00F84EFE" w:rsidRDefault="00F84EFE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4324350" cy="4292600"/>
                  <wp:effectExtent l="0" t="0" r="0" b="0"/>
                  <wp:docPr id="1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429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36E01" w:rsidRDefault="00F84EFE">
            <w:pPr>
              <w:spacing w:before="240"/>
              <w:ind w:left="28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Abraços Professor Fabiano</w:t>
            </w:r>
          </w:p>
          <w:p w:rsidR="00836E01" w:rsidRDefault="00F84EFE">
            <w:pPr>
              <w:spacing w:before="240" w:after="240"/>
              <w:ind w:left="28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(66) 996147177</w:t>
            </w:r>
          </w:p>
          <w:p w:rsidR="007203E1" w:rsidRDefault="007203E1">
            <w:pPr>
              <w:spacing w:before="240" w:after="240"/>
              <w:ind w:left="280"/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  <w:r w:rsidRPr="007203E1">
              <w:rPr>
                <w:b/>
                <w:color w:val="FF0000"/>
                <w:sz w:val="24"/>
                <w:szCs w:val="24"/>
                <w:u w:val="single"/>
              </w:rPr>
              <w:t xml:space="preserve">Artes: </w:t>
            </w:r>
          </w:p>
          <w:p w:rsidR="007203E1" w:rsidRPr="007203E1" w:rsidRDefault="007203E1">
            <w:pPr>
              <w:spacing w:before="240" w:after="240"/>
              <w:ind w:left="280"/>
              <w:jc w:val="both"/>
              <w:rPr>
                <w:color w:val="000000" w:themeColor="text1"/>
                <w:sz w:val="24"/>
                <w:szCs w:val="24"/>
              </w:rPr>
            </w:pPr>
            <w:r w:rsidRPr="007203E1">
              <w:rPr>
                <w:color w:val="000000" w:themeColor="text1"/>
                <w:sz w:val="24"/>
                <w:szCs w:val="24"/>
              </w:rPr>
              <w:t xml:space="preserve">Apresentação </w:t>
            </w:r>
            <w:r w:rsidR="00F060EC">
              <w:rPr>
                <w:color w:val="000000" w:themeColor="text1"/>
                <w:sz w:val="24"/>
                <w:szCs w:val="24"/>
              </w:rPr>
              <w:t xml:space="preserve">e atividades com a </w:t>
            </w:r>
            <w:r>
              <w:rPr>
                <w:color w:val="000000" w:themeColor="text1"/>
                <w:sz w:val="24"/>
                <w:szCs w:val="24"/>
              </w:rPr>
              <w:t xml:space="preserve">professora de artes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Marlete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:rsidR="00836E01" w:rsidRDefault="00F84EFE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r>
              <w:rPr>
                <w:b/>
                <w:i/>
                <w:color w:val="FF0000"/>
                <w:sz w:val="24"/>
                <w:szCs w:val="24"/>
                <w:u w:val="single"/>
              </w:rPr>
              <w:t>Inglês:</w:t>
            </w:r>
            <w:proofErr w:type="gramStart"/>
            <w:r>
              <w:rPr>
                <w:color w:val="FF0000"/>
                <w:sz w:val="24"/>
                <w:szCs w:val="24"/>
              </w:rPr>
              <w:t xml:space="preserve">  </w:t>
            </w:r>
          </w:p>
          <w:p w:rsidR="00836E01" w:rsidRDefault="007203E1">
            <w:pPr>
              <w:spacing w:before="240" w:after="240"/>
              <w:ind w:left="280"/>
              <w:jc w:val="both"/>
              <w:rPr>
                <w:color w:val="000000"/>
              </w:rPr>
            </w:pPr>
            <w:proofErr w:type="gramEnd"/>
            <w:r>
              <w:rPr>
                <w:color w:val="000000"/>
              </w:rPr>
              <w:t xml:space="preserve">Nas aulas de Inglês desta semana, ensinaremos o vocabulário relacionado ao CIRCUS, através do personagem CLOWN (palhaço). O aluno será convidado a embarcar na imaginação e nas experiências que já teve neste ambiente. Com a atividade extra, reforçaremos o vocabulário e uso das </w:t>
            </w:r>
            <w:proofErr w:type="spellStart"/>
            <w:r>
              <w:rPr>
                <w:color w:val="000000"/>
              </w:rPr>
              <w:t>Colors</w:t>
            </w:r>
            <w:proofErr w:type="spellEnd"/>
            <w:r>
              <w:rPr>
                <w:color w:val="000000"/>
              </w:rPr>
              <w:t>.</w:t>
            </w:r>
          </w:p>
          <w:p w:rsidR="00836E01" w:rsidRDefault="007203E1" w:rsidP="007203E1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r w:rsidRPr="007203E1">
              <w:rPr>
                <w:sz w:val="24"/>
                <w:szCs w:val="24"/>
              </w:rPr>
              <w:object w:dxaOrig="8925" w:dyaOrig="12630">
                <v:shape id="_x0000_i1026" type="#_x0000_t75" style="width:91.95pt;height:130.7pt" o:ole="">
                  <v:imagedata r:id="rId19" o:title=""/>
                </v:shape>
                <o:OLEObject Type="Embed" ProgID="AcroExch.Document.11" ShapeID="_x0000_i1026" DrawAspect="Content" ObjectID="_1659550735" r:id="rId20"/>
              </w:object>
            </w:r>
          </w:p>
          <w:p w:rsidR="00836E01" w:rsidRDefault="00F84EFE">
            <w:pPr>
              <w:spacing w:before="240" w:after="240"/>
              <w:ind w:left="280"/>
              <w:jc w:val="both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Teacher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By</w:t>
            </w:r>
            <w:proofErr w:type="spellEnd"/>
          </w:p>
          <w:p w:rsidR="00836E01" w:rsidRDefault="00F84EFE">
            <w:pPr>
              <w:spacing w:before="240" w:after="240"/>
              <w:ind w:left="28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(66) 996143361</w:t>
            </w:r>
          </w:p>
          <w:p w:rsidR="00836E01" w:rsidRDefault="00F84EFE">
            <w:pPr>
              <w:spacing w:before="240" w:after="240"/>
              <w:ind w:left="280"/>
              <w:rPr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i/>
                <w:color w:val="FF0000"/>
                <w:sz w:val="24"/>
                <w:szCs w:val="24"/>
                <w:u w:val="single"/>
              </w:rPr>
              <w:t>Música:</w:t>
            </w:r>
          </w:p>
          <w:p w:rsidR="00836E01" w:rsidRPr="007203E1" w:rsidRDefault="007203E1" w:rsidP="007203E1">
            <w:pPr>
              <w:spacing w:before="240" w:after="240"/>
              <w:ind w:left="280"/>
              <w:rPr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color w:val="000000"/>
              </w:rPr>
              <w:t>Músicas de roda com as diferentes famílias dos instrumentos musicais.</w:t>
            </w:r>
          </w:p>
          <w:p w:rsidR="00836E01" w:rsidRDefault="00F84EFE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Natália</w:t>
            </w:r>
          </w:p>
          <w:p w:rsidR="00836E01" w:rsidRDefault="00F84EFE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(66) 999891923</w:t>
            </w:r>
          </w:p>
        </w:tc>
      </w:tr>
    </w:tbl>
    <w:p w:rsidR="00836E01" w:rsidRDefault="00836E01"/>
    <w:p w:rsidR="00836E01" w:rsidRDefault="00836E01"/>
    <w:p w:rsidR="00836E01" w:rsidRDefault="00836E01"/>
    <w:p w:rsidR="00836E01" w:rsidRDefault="00836E01"/>
    <w:p w:rsidR="00836E01" w:rsidRDefault="00836E01"/>
    <w:p w:rsidR="00836E01" w:rsidRDefault="00836E01"/>
    <w:sectPr w:rsidR="00836E0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36E01"/>
    <w:rsid w:val="00046A87"/>
    <w:rsid w:val="000610C5"/>
    <w:rsid w:val="004505F6"/>
    <w:rsid w:val="007203E1"/>
    <w:rsid w:val="00836E01"/>
    <w:rsid w:val="008A61AF"/>
    <w:rsid w:val="00F060EC"/>
    <w:rsid w:val="00F8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A61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6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A61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6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360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10</cp:revision>
  <cp:lastPrinted>2020-08-22T01:32:00Z</cp:lastPrinted>
  <dcterms:created xsi:type="dcterms:W3CDTF">2020-08-20T14:39:00Z</dcterms:created>
  <dcterms:modified xsi:type="dcterms:W3CDTF">2020-08-22T01:32:00Z</dcterms:modified>
</cp:coreProperties>
</file>