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D69" w:rsidRDefault="0040302E">
      <w:pPr>
        <w:spacing w:before="240" w:line="256" w:lineRule="auto"/>
        <w:rPr>
          <w:b/>
          <w:sz w:val="24"/>
          <w:szCs w:val="24"/>
        </w:rPr>
      </w:pPr>
      <w:r>
        <w:rPr>
          <w:b/>
          <w:sz w:val="24"/>
          <w:szCs w:val="24"/>
        </w:rPr>
        <w:t>FUNDAÇÃO EDUCACIONAL CLAUDINO FRANCIO</w:t>
      </w:r>
      <w:r>
        <w:rPr>
          <w:noProof/>
        </w:rPr>
        <w:drawing>
          <wp:anchor distT="114300" distB="114300" distL="114300" distR="114300" simplePos="0" relativeHeight="251658240" behindDoc="0" locked="0" layoutInCell="1" hidden="0" allowOverlap="1">
            <wp:simplePos x="0" y="0"/>
            <wp:positionH relativeFrom="column">
              <wp:posOffset>962025</wp:posOffset>
            </wp:positionH>
            <wp:positionV relativeFrom="paragraph">
              <wp:posOffset>157163</wp:posOffset>
            </wp:positionV>
            <wp:extent cx="514350" cy="561647"/>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14350" cy="561647"/>
                    </a:xfrm>
                    <a:prstGeom prst="rect">
                      <a:avLst/>
                    </a:prstGeom>
                    <a:ln/>
                  </pic:spPr>
                </pic:pic>
              </a:graphicData>
            </a:graphic>
          </wp:anchor>
        </w:drawing>
      </w:r>
    </w:p>
    <w:p w:rsidR="00A26D69" w:rsidRDefault="0040302E">
      <w:pPr>
        <w:spacing w:before="240" w:line="256" w:lineRule="auto"/>
        <w:rPr>
          <w:b/>
          <w:sz w:val="24"/>
          <w:szCs w:val="24"/>
        </w:rPr>
      </w:pPr>
      <w:r>
        <w:rPr>
          <w:b/>
          <w:sz w:val="24"/>
          <w:szCs w:val="24"/>
        </w:rPr>
        <w:t xml:space="preserve">                                   CENTRO DE EDUCAÇÃO BÁSICA SÃO JOSÉ</w:t>
      </w:r>
    </w:p>
    <w:p w:rsidR="00A26D69" w:rsidRDefault="008B5C4A" w:rsidP="008B5C4A">
      <w:pPr>
        <w:spacing w:before="240" w:after="240"/>
        <w:rPr>
          <w:b/>
          <w:sz w:val="24"/>
          <w:szCs w:val="24"/>
        </w:rPr>
      </w:pPr>
      <w:r>
        <w:rPr>
          <w:b/>
          <w:sz w:val="24"/>
          <w:szCs w:val="24"/>
        </w:rPr>
        <w:t xml:space="preserve">        </w:t>
      </w:r>
      <w:r w:rsidR="0040302E">
        <w:rPr>
          <w:b/>
          <w:sz w:val="24"/>
          <w:szCs w:val="24"/>
        </w:rPr>
        <w:t>Roteiro de estudos – Educação Infantil</w:t>
      </w:r>
    </w:p>
    <w:p w:rsidR="00A26D69" w:rsidRDefault="0040302E">
      <w:pPr>
        <w:spacing w:before="240"/>
        <w:jc w:val="center"/>
        <w:rPr>
          <w:b/>
          <w:sz w:val="24"/>
          <w:szCs w:val="24"/>
        </w:rPr>
      </w:pPr>
      <w:r>
        <w:rPr>
          <w:b/>
          <w:sz w:val="24"/>
          <w:szCs w:val="24"/>
        </w:rPr>
        <w:t xml:space="preserve"> Semana de 24 a 28 de agosto de 2020.</w:t>
      </w:r>
    </w:p>
    <w:p w:rsidR="00A26D69" w:rsidRDefault="0040302E">
      <w:pPr>
        <w:ind w:left="420"/>
        <w:jc w:val="both"/>
        <w:rPr>
          <w:sz w:val="24"/>
          <w:szCs w:val="24"/>
        </w:rPr>
      </w:pPr>
      <w:r>
        <w:rPr>
          <w:sz w:val="24"/>
          <w:szCs w:val="24"/>
        </w:rPr>
        <w:t xml:space="preserve"> </w:t>
      </w:r>
    </w:p>
    <w:tbl>
      <w:tblPr>
        <w:tblStyle w:val="a"/>
        <w:tblW w:w="99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85"/>
        <w:gridCol w:w="7960"/>
      </w:tblGrid>
      <w:tr w:rsidR="00A26D69">
        <w:trPr>
          <w:trHeight w:val="500"/>
        </w:trPr>
        <w:tc>
          <w:tcPr>
            <w:tcW w:w="9945" w:type="dxa"/>
            <w:gridSpan w:val="2"/>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A26D69" w:rsidRDefault="0040302E">
            <w:pPr>
              <w:spacing w:before="240" w:after="240"/>
              <w:ind w:left="-140"/>
              <w:rPr>
                <w:b/>
                <w:sz w:val="28"/>
                <w:szCs w:val="28"/>
              </w:rPr>
            </w:pPr>
            <w:r>
              <w:rPr>
                <w:b/>
                <w:sz w:val="28"/>
                <w:szCs w:val="28"/>
              </w:rPr>
              <w:t xml:space="preserve"> TURMAS: Infantil </w:t>
            </w:r>
            <w:proofErr w:type="gramStart"/>
            <w:r>
              <w:rPr>
                <w:b/>
                <w:sz w:val="28"/>
                <w:szCs w:val="28"/>
              </w:rPr>
              <w:t>1</w:t>
            </w:r>
            <w:proofErr w:type="gramEnd"/>
            <w:r>
              <w:rPr>
                <w:b/>
                <w:sz w:val="28"/>
                <w:szCs w:val="28"/>
              </w:rPr>
              <w:t xml:space="preserve"> Fase 1 B</w:t>
            </w:r>
          </w:p>
        </w:tc>
      </w:tr>
      <w:tr w:rsidR="00A26D69">
        <w:trPr>
          <w:trHeight w:val="500"/>
        </w:trPr>
        <w:tc>
          <w:tcPr>
            <w:tcW w:w="9945" w:type="dxa"/>
            <w:gridSpan w:val="2"/>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A26D69" w:rsidRDefault="0040302E">
            <w:pPr>
              <w:spacing w:before="240" w:after="240"/>
              <w:ind w:left="-140"/>
              <w:rPr>
                <w:b/>
                <w:sz w:val="28"/>
                <w:szCs w:val="28"/>
              </w:rPr>
            </w:pPr>
            <w:r>
              <w:rPr>
                <w:b/>
                <w:sz w:val="28"/>
                <w:szCs w:val="28"/>
              </w:rPr>
              <w:t xml:space="preserve"> Professoras: Fernanda, Letícia, </w:t>
            </w:r>
            <w:proofErr w:type="spellStart"/>
            <w:r>
              <w:rPr>
                <w:b/>
                <w:sz w:val="28"/>
                <w:szCs w:val="28"/>
              </w:rPr>
              <w:t>Liamara</w:t>
            </w:r>
            <w:proofErr w:type="spellEnd"/>
            <w:r>
              <w:rPr>
                <w:b/>
                <w:sz w:val="28"/>
                <w:szCs w:val="28"/>
              </w:rPr>
              <w:t xml:space="preserve">, </w:t>
            </w:r>
            <w:proofErr w:type="spellStart"/>
            <w:r>
              <w:rPr>
                <w:b/>
                <w:sz w:val="28"/>
                <w:szCs w:val="28"/>
              </w:rPr>
              <w:t>Abielly</w:t>
            </w:r>
            <w:proofErr w:type="spellEnd"/>
            <w:r>
              <w:rPr>
                <w:b/>
                <w:sz w:val="28"/>
                <w:szCs w:val="28"/>
              </w:rPr>
              <w:t xml:space="preserve"> e Natália.</w:t>
            </w:r>
          </w:p>
        </w:tc>
      </w:tr>
      <w:tr w:rsidR="00A26D69" w:rsidTr="003E77F8">
        <w:trPr>
          <w:trHeight w:val="1025"/>
        </w:trPr>
        <w:tc>
          <w:tcPr>
            <w:tcW w:w="1985" w:type="dxa"/>
            <w:tcBorders>
              <w:top w:val="nil"/>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A26D69" w:rsidRDefault="0040302E">
            <w:pPr>
              <w:spacing w:before="240" w:after="240"/>
              <w:ind w:left="-140"/>
              <w:jc w:val="center"/>
              <w:rPr>
                <w:b/>
                <w:sz w:val="24"/>
                <w:szCs w:val="24"/>
              </w:rPr>
            </w:pPr>
            <w:r>
              <w:rPr>
                <w:b/>
                <w:sz w:val="24"/>
                <w:szCs w:val="24"/>
              </w:rPr>
              <w:t xml:space="preserve"> </w:t>
            </w:r>
          </w:p>
        </w:tc>
        <w:tc>
          <w:tcPr>
            <w:tcW w:w="796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A26D69" w:rsidRDefault="0040302E">
            <w:pPr>
              <w:spacing w:before="240" w:after="240"/>
              <w:ind w:left="-140"/>
              <w:jc w:val="center"/>
              <w:rPr>
                <w:b/>
                <w:sz w:val="28"/>
                <w:szCs w:val="28"/>
              </w:rPr>
            </w:pPr>
            <w:r>
              <w:rPr>
                <w:b/>
                <w:sz w:val="28"/>
                <w:szCs w:val="28"/>
              </w:rPr>
              <w:t xml:space="preserve"> Atividades</w:t>
            </w:r>
          </w:p>
          <w:p w:rsidR="00A26D69" w:rsidRDefault="0040302E">
            <w:pPr>
              <w:spacing w:before="240" w:after="240"/>
              <w:ind w:left="-140"/>
              <w:jc w:val="center"/>
              <w:rPr>
                <w:b/>
                <w:sz w:val="28"/>
                <w:szCs w:val="28"/>
              </w:rPr>
            </w:pPr>
            <w:r>
              <w:rPr>
                <w:b/>
                <w:sz w:val="28"/>
                <w:szCs w:val="28"/>
              </w:rPr>
              <w:t>Orientação de estudos</w:t>
            </w:r>
          </w:p>
        </w:tc>
      </w:tr>
      <w:tr w:rsidR="00A26D69" w:rsidTr="003E77F8">
        <w:trPr>
          <w:trHeight w:val="1175"/>
        </w:trPr>
        <w:tc>
          <w:tcPr>
            <w:tcW w:w="1985" w:type="dxa"/>
            <w:tcBorders>
              <w:top w:val="nil"/>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A26D69" w:rsidRDefault="00A26D69">
            <w:pPr>
              <w:spacing w:before="240" w:after="240" w:line="240" w:lineRule="auto"/>
              <w:ind w:left="-140" w:right="40"/>
              <w:rPr>
                <w:b/>
                <w:sz w:val="24"/>
                <w:szCs w:val="24"/>
              </w:rPr>
            </w:pPr>
          </w:p>
          <w:p w:rsidR="00A26D69" w:rsidRDefault="00A26D69">
            <w:pPr>
              <w:spacing w:before="240" w:after="240" w:line="240" w:lineRule="auto"/>
              <w:ind w:left="-140" w:right="40"/>
              <w:rPr>
                <w:b/>
                <w:sz w:val="24"/>
                <w:szCs w:val="24"/>
              </w:rPr>
            </w:pPr>
          </w:p>
          <w:p w:rsidR="00A26D69" w:rsidRDefault="00A26D69">
            <w:pPr>
              <w:spacing w:before="240" w:after="240"/>
              <w:jc w:val="both"/>
              <w:rPr>
                <w:b/>
                <w:color w:val="1A1A1A"/>
                <w:sz w:val="24"/>
                <w:szCs w:val="24"/>
              </w:rPr>
            </w:pPr>
          </w:p>
          <w:p w:rsidR="00A26D69" w:rsidRDefault="00A26D69">
            <w:pPr>
              <w:spacing w:before="240" w:after="240"/>
              <w:jc w:val="both"/>
              <w:rPr>
                <w:b/>
                <w:sz w:val="24"/>
                <w:szCs w:val="24"/>
              </w:rPr>
            </w:pPr>
          </w:p>
          <w:p w:rsidR="00A26D69" w:rsidRDefault="00A26D69">
            <w:pPr>
              <w:spacing w:before="240" w:after="240" w:line="240" w:lineRule="auto"/>
              <w:ind w:left="-140" w:right="40"/>
              <w:rPr>
                <w:b/>
                <w:sz w:val="24"/>
                <w:szCs w:val="24"/>
              </w:rPr>
            </w:pPr>
          </w:p>
        </w:tc>
        <w:tc>
          <w:tcPr>
            <w:tcW w:w="79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26D69" w:rsidRDefault="0040302E">
            <w:pPr>
              <w:spacing w:before="240" w:after="240"/>
              <w:jc w:val="both"/>
              <w:rPr>
                <w:b/>
                <w:sz w:val="24"/>
                <w:szCs w:val="24"/>
              </w:rPr>
            </w:pPr>
            <w:r>
              <w:rPr>
                <w:b/>
                <w:sz w:val="24"/>
                <w:szCs w:val="24"/>
              </w:rPr>
              <w:t>Linguagem</w:t>
            </w:r>
          </w:p>
          <w:p w:rsidR="00A26D69" w:rsidRDefault="0040302E">
            <w:pPr>
              <w:spacing w:before="240" w:after="240"/>
              <w:jc w:val="both"/>
              <w:rPr>
                <w:b/>
                <w:sz w:val="24"/>
                <w:szCs w:val="24"/>
              </w:rPr>
            </w:pPr>
            <w:proofErr w:type="gramStart"/>
            <w:r>
              <w:rPr>
                <w:b/>
                <w:sz w:val="24"/>
                <w:szCs w:val="24"/>
              </w:rPr>
              <w:t>1</w:t>
            </w:r>
            <w:proofErr w:type="gramEnd"/>
            <w:r>
              <w:rPr>
                <w:b/>
                <w:sz w:val="24"/>
                <w:szCs w:val="24"/>
              </w:rPr>
              <w:t xml:space="preserve"> Atividade </w:t>
            </w:r>
          </w:p>
          <w:p w:rsidR="00A26D69" w:rsidRDefault="0040302E">
            <w:pPr>
              <w:spacing w:before="240" w:after="240"/>
              <w:jc w:val="both"/>
              <w:rPr>
                <w:b/>
                <w:sz w:val="24"/>
                <w:szCs w:val="24"/>
              </w:rPr>
            </w:pPr>
            <w:r>
              <w:rPr>
                <w:b/>
                <w:sz w:val="24"/>
                <w:szCs w:val="24"/>
              </w:rPr>
              <w:t>Ficha 14- Hora do texto/ Trocando ideias</w:t>
            </w:r>
            <w:proofErr w:type="gramStart"/>
            <w:r>
              <w:rPr>
                <w:b/>
                <w:sz w:val="24"/>
                <w:szCs w:val="24"/>
              </w:rPr>
              <w:t xml:space="preserve">  </w:t>
            </w:r>
          </w:p>
          <w:p w:rsidR="00A26D69" w:rsidRDefault="0040302E">
            <w:pPr>
              <w:spacing w:before="240" w:after="240"/>
              <w:jc w:val="both"/>
              <w:rPr>
                <w:b/>
                <w:sz w:val="24"/>
                <w:szCs w:val="24"/>
              </w:rPr>
            </w:pPr>
            <w:proofErr w:type="gramEnd"/>
            <w:r>
              <w:rPr>
                <w:sz w:val="24"/>
                <w:szCs w:val="24"/>
              </w:rPr>
              <w:t xml:space="preserve">Para a realização da proposta da ficha 14, vamos resgatar a narrativa da história enfatizando os sentimentos (feliz / triste) Converse sobre as circunstâncias que ocorrem na parlenda </w:t>
            </w:r>
            <w:proofErr w:type="gramStart"/>
            <w:r>
              <w:rPr>
                <w:sz w:val="24"/>
                <w:szCs w:val="24"/>
              </w:rPr>
              <w:t>“Jacaré foi à cidade.</w:t>
            </w:r>
            <w:proofErr w:type="gramEnd"/>
            <w:r>
              <w:rPr>
                <w:sz w:val="24"/>
                <w:szCs w:val="24"/>
              </w:rPr>
              <w:t xml:space="preserve"> Leia em voz alta o enunciado da ficha 14 para que todos possam entender o que está sendo proposto, se envolvam com o que está sendo pedido e, assim, façam seus registros respondendo como ficou a comadre do jacaré ao receber outra cadeira de presente. a tentativa será de garatuja ordenada, desenhando o rosto que representa estar feliz ou triste</w:t>
            </w:r>
            <w:r>
              <w:rPr>
                <w:b/>
                <w:sz w:val="24"/>
                <w:szCs w:val="24"/>
              </w:rPr>
              <w:t xml:space="preserve"> </w:t>
            </w:r>
          </w:p>
          <w:p w:rsidR="00A26D69" w:rsidRDefault="0040302E">
            <w:pPr>
              <w:spacing w:before="240" w:after="240"/>
              <w:jc w:val="both"/>
              <w:rPr>
                <w:b/>
                <w:sz w:val="24"/>
                <w:szCs w:val="24"/>
              </w:rPr>
            </w:pPr>
            <w:r>
              <w:rPr>
                <w:b/>
                <w:sz w:val="24"/>
                <w:szCs w:val="24"/>
              </w:rPr>
              <w:t xml:space="preserve">Material: Apostila e lápis </w:t>
            </w:r>
          </w:p>
          <w:p w:rsidR="00A26D69" w:rsidRDefault="0040302E">
            <w:pPr>
              <w:spacing w:before="240" w:after="240"/>
              <w:jc w:val="both"/>
              <w:rPr>
                <w:b/>
                <w:sz w:val="24"/>
                <w:szCs w:val="24"/>
              </w:rPr>
            </w:pPr>
            <w:r>
              <w:rPr>
                <w:b/>
                <w:sz w:val="24"/>
                <w:szCs w:val="24"/>
              </w:rPr>
              <w:t>(Clique duas vezes em cima da imagem abaixo para abrir a atividade)</w:t>
            </w:r>
          </w:p>
          <w:p w:rsidR="00A26D69" w:rsidRDefault="00D30831">
            <w:pPr>
              <w:spacing w:before="240" w:after="240"/>
              <w:jc w:val="both"/>
              <w:rPr>
                <w:b/>
                <w:sz w:val="24"/>
                <w:szCs w:val="24"/>
              </w:rPr>
            </w:pPr>
            <w:r w:rsidRPr="00D30831">
              <w:rPr>
                <w:b/>
                <w:sz w:val="24"/>
                <w:szCs w:val="24"/>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27.5pt" o:ole="">
                  <v:imagedata r:id="rId6" o:title=""/>
                </v:shape>
                <o:OLEObject Type="Embed" ProgID="AcroExch.Document.11" ShapeID="_x0000_i1025" DrawAspect="Content" ObjectID="_1659547575" r:id="rId7"/>
              </w:object>
            </w:r>
          </w:p>
          <w:p w:rsidR="00A26D69" w:rsidRDefault="0040302E">
            <w:pPr>
              <w:spacing w:before="240" w:after="240"/>
              <w:jc w:val="both"/>
              <w:rPr>
                <w:b/>
                <w:sz w:val="24"/>
                <w:szCs w:val="24"/>
              </w:rPr>
            </w:pPr>
            <w:proofErr w:type="gramStart"/>
            <w:r>
              <w:rPr>
                <w:b/>
                <w:sz w:val="24"/>
                <w:szCs w:val="24"/>
              </w:rPr>
              <w:t>2</w:t>
            </w:r>
            <w:proofErr w:type="gramEnd"/>
            <w:r>
              <w:rPr>
                <w:b/>
                <w:sz w:val="24"/>
                <w:szCs w:val="24"/>
              </w:rPr>
              <w:t xml:space="preserve"> Atividade</w:t>
            </w:r>
          </w:p>
          <w:p w:rsidR="00A26D69" w:rsidRDefault="0040302E">
            <w:pPr>
              <w:spacing w:before="240" w:after="240"/>
              <w:jc w:val="both"/>
              <w:rPr>
                <w:b/>
                <w:sz w:val="24"/>
                <w:szCs w:val="24"/>
              </w:rPr>
            </w:pPr>
            <w:r>
              <w:rPr>
                <w:b/>
                <w:sz w:val="24"/>
                <w:szCs w:val="24"/>
              </w:rPr>
              <w:t xml:space="preserve">Ficha 15- Desafio final </w:t>
            </w:r>
          </w:p>
          <w:p w:rsidR="00A26D69" w:rsidRDefault="0040302E">
            <w:pPr>
              <w:spacing w:before="240" w:after="240"/>
              <w:jc w:val="both"/>
              <w:rPr>
                <w:b/>
                <w:sz w:val="24"/>
                <w:szCs w:val="24"/>
              </w:rPr>
            </w:pPr>
            <w:r>
              <w:rPr>
                <w:b/>
                <w:sz w:val="24"/>
                <w:szCs w:val="24"/>
              </w:rPr>
              <w:t>Material: apostila e material adaptado</w:t>
            </w:r>
          </w:p>
          <w:p w:rsidR="00A26D69" w:rsidRDefault="0040302E">
            <w:pPr>
              <w:spacing w:before="240" w:after="240"/>
              <w:jc w:val="both"/>
              <w:rPr>
                <w:sz w:val="24"/>
                <w:szCs w:val="24"/>
              </w:rPr>
            </w:pPr>
            <w:r>
              <w:rPr>
                <w:sz w:val="24"/>
                <w:szCs w:val="24"/>
              </w:rPr>
              <w:t>Nesta ativi</w:t>
            </w:r>
            <w:r w:rsidR="00805215">
              <w:rPr>
                <w:sz w:val="24"/>
                <w:szCs w:val="24"/>
              </w:rPr>
              <w:t>dade propomos a realização de um j</w:t>
            </w:r>
            <w:r>
              <w:rPr>
                <w:sz w:val="24"/>
                <w:szCs w:val="24"/>
              </w:rPr>
              <w:t xml:space="preserve">ogo dramático que consiste em contar aos alunos uma história que envolve o assunto que está sendo explorado: o jacaré. A história selecionada intitula-se “Jacaré rabugento”, um texto com base na história de </w:t>
            </w:r>
            <w:proofErr w:type="spellStart"/>
            <w:r>
              <w:rPr>
                <w:sz w:val="24"/>
                <w:szCs w:val="24"/>
              </w:rPr>
              <w:t>Mineia</w:t>
            </w:r>
            <w:proofErr w:type="spellEnd"/>
            <w:r>
              <w:rPr>
                <w:sz w:val="24"/>
                <w:szCs w:val="24"/>
              </w:rPr>
              <w:t xml:space="preserve"> Pacheco chamada “Kroc, o Jacaré Comilão”. Após a representação é hora de registrar os melhores momentos, o registro será fotográfico.</w:t>
            </w:r>
          </w:p>
          <w:p w:rsidR="00A26D69" w:rsidRDefault="0040302E">
            <w:pPr>
              <w:spacing w:before="240" w:after="240"/>
              <w:jc w:val="both"/>
              <w:rPr>
                <w:b/>
                <w:sz w:val="24"/>
                <w:szCs w:val="24"/>
              </w:rPr>
            </w:pPr>
            <w:r>
              <w:rPr>
                <w:b/>
                <w:sz w:val="24"/>
                <w:szCs w:val="24"/>
              </w:rPr>
              <w:t>(Clique duas vezes em cima da imagem abaixo para abrir a atividade)</w:t>
            </w:r>
          </w:p>
          <w:p w:rsidR="00D30831" w:rsidRDefault="00D30831">
            <w:pPr>
              <w:spacing w:before="240" w:after="240"/>
              <w:jc w:val="both"/>
              <w:rPr>
                <w:b/>
                <w:sz w:val="24"/>
                <w:szCs w:val="24"/>
              </w:rPr>
            </w:pPr>
            <w:r w:rsidRPr="00D30831">
              <w:rPr>
                <w:b/>
                <w:sz w:val="24"/>
                <w:szCs w:val="24"/>
              </w:rPr>
              <w:object w:dxaOrig="12631" w:dyaOrig="8925">
                <v:shape id="_x0000_i1026" type="#_x0000_t75" style="width:190.5pt;height:133.5pt" o:ole="">
                  <v:imagedata r:id="rId8" o:title=""/>
                </v:shape>
                <o:OLEObject Type="Embed" ProgID="AcroExch.Document.11" ShapeID="_x0000_i1026" DrawAspect="Content" ObjectID="_1659547576" r:id="rId9"/>
              </w:object>
            </w:r>
          </w:p>
          <w:p w:rsidR="00A26D69" w:rsidRDefault="0040302E">
            <w:pPr>
              <w:spacing w:before="240" w:after="240"/>
              <w:jc w:val="both"/>
              <w:rPr>
                <w:b/>
                <w:sz w:val="24"/>
                <w:szCs w:val="24"/>
              </w:rPr>
            </w:pPr>
            <w:r>
              <w:rPr>
                <w:b/>
                <w:sz w:val="24"/>
                <w:szCs w:val="24"/>
              </w:rPr>
              <w:t>Matemática</w:t>
            </w:r>
          </w:p>
          <w:p w:rsidR="00A26D69" w:rsidRDefault="0040302E">
            <w:pPr>
              <w:spacing w:before="240" w:after="240"/>
              <w:jc w:val="both"/>
              <w:rPr>
                <w:b/>
                <w:sz w:val="24"/>
                <w:szCs w:val="24"/>
              </w:rPr>
            </w:pPr>
            <w:proofErr w:type="gramStart"/>
            <w:r>
              <w:rPr>
                <w:b/>
                <w:sz w:val="24"/>
                <w:szCs w:val="24"/>
              </w:rPr>
              <w:t>3</w:t>
            </w:r>
            <w:proofErr w:type="gramEnd"/>
            <w:r>
              <w:rPr>
                <w:b/>
                <w:sz w:val="24"/>
                <w:szCs w:val="24"/>
              </w:rPr>
              <w:t xml:space="preserve"> Atividade</w:t>
            </w:r>
          </w:p>
          <w:p w:rsidR="00A26D69" w:rsidRDefault="0040302E">
            <w:pPr>
              <w:spacing w:before="240" w:after="240"/>
              <w:jc w:val="both"/>
              <w:rPr>
                <w:b/>
                <w:sz w:val="24"/>
                <w:szCs w:val="24"/>
              </w:rPr>
            </w:pPr>
            <w:r>
              <w:rPr>
                <w:b/>
                <w:sz w:val="24"/>
                <w:szCs w:val="24"/>
              </w:rPr>
              <w:t>Fichas 20- 21</w:t>
            </w:r>
            <w:proofErr w:type="gramStart"/>
            <w:r>
              <w:rPr>
                <w:b/>
                <w:sz w:val="24"/>
                <w:szCs w:val="24"/>
              </w:rPr>
              <w:t xml:space="preserve">  </w:t>
            </w:r>
            <w:proofErr w:type="gramEnd"/>
            <w:r>
              <w:rPr>
                <w:b/>
                <w:sz w:val="24"/>
                <w:szCs w:val="24"/>
              </w:rPr>
              <w:t xml:space="preserve">/ Exploração e descoberta </w:t>
            </w:r>
          </w:p>
          <w:p w:rsidR="00A26D69" w:rsidRDefault="00805215">
            <w:pPr>
              <w:spacing w:before="240" w:after="240"/>
              <w:jc w:val="both"/>
              <w:rPr>
                <w:b/>
                <w:sz w:val="24"/>
                <w:szCs w:val="24"/>
              </w:rPr>
            </w:pPr>
            <w:r>
              <w:rPr>
                <w:b/>
                <w:sz w:val="24"/>
                <w:szCs w:val="24"/>
              </w:rPr>
              <w:t xml:space="preserve">Material: apostila e </w:t>
            </w:r>
            <w:r w:rsidR="0040302E">
              <w:rPr>
                <w:b/>
                <w:sz w:val="24"/>
                <w:szCs w:val="24"/>
              </w:rPr>
              <w:t xml:space="preserve">caneta hidrocor </w:t>
            </w:r>
          </w:p>
          <w:p w:rsidR="00A26D69" w:rsidRDefault="0040302E">
            <w:pPr>
              <w:spacing w:before="240" w:after="240"/>
              <w:jc w:val="both"/>
              <w:rPr>
                <w:b/>
                <w:sz w:val="24"/>
                <w:szCs w:val="24"/>
              </w:rPr>
            </w:pPr>
            <w:r>
              <w:rPr>
                <w:sz w:val="24"/>
                <w:szCs w:val="24"/>
              </w:rPr>
              <w:t xml:space="preserve">Nas fichas 20 e 21, temos como eixo orientador Grandezas e medidas. Para ampliar os conhecimentos prévios das crianças, propomos atividades que as levem a descobrir o tamanho de objetos e até de si </w:t>
            </w:r>
            <w:r>
              <w:rPr>
                <w:sz w:val="24"/>
                <w:szCs w:val="24"/>
              </w:rPr>
              <w:lastRenderedPageBreak/>
              <w:t xml:space="preserve">próprias. Você pode criar, por exemplo, um quadro com a altura das crianças. Organizar os dados colhidos em forma de tabela servirá para ensinar às crianças uma forma de organização e leitura de dados em matemática. Não é necessário que você fale sobre o eixo Tratamento da informação com os alunos, pois nesta idade basta fazer junto com eles o quadro e algumas leituras dos dados de vez em quando. Atividades com esse perfil, além de favorecerem a aquisição de conhecimentos em dois eixos, ainda compõem um material para a criação, em sua sala, do ambiente </w:t>
            </w:r>
            <w:proofErr w:type="spellStart"/>
            <w:r>
              <w:rPr>
                <w:sz w:val="24"/>
                <w:szCs w:val="24"/>
              </w:rPr>
              <w:t>matematizador</w:t>
            </w:r>
            <w:proofErr w:type="spellEnd"/>
            <w:r>
              <w:rPr>
                <w:sz w:val="24"/>
                <w:szCs w:val="24"/>
              </w:rPr>
              <w:t>. Você também pode propor a observação e a comparação de objetos parecidos, mas com tamanhos diferentes, como copos, jarras ou mesas, por exemplo, os objetos da sala com os do refeitório ou escritório da escola. Fazer passeios pela escola com o objetivo de estudar as noções matemáticas é importante nesta fase. Faça comparações entre quantidades, tamanhos, formatos e cores, por exemplo.</w:t>
            </w:r>
          </w:p>
          <w:p w:rsidR="00A26D69" w:rsidRDefault="0040302E">
            <w:pPr>
              <w:spacing w:before="240" w:after="240"/>
              <w:jc w:val="both"/>
              <w:rPr>
                <w:b/>
                <w:sz w:val="24"/>
                <w:szCs w:val="24"/>
              </w:rPr>
            </w:pPr>
            <w:r>
              <w:rPr>
                <w:b/>
                <w:sz w:val="24"/>
                <w:szCs w:val="24"/>
              </w:rPr>
              <w:t>(Clique duas vezes em cima da imagem abaixo para abrir a atividade)</w:t>
            </w:r>
          </w:p>
          <w:p w:rsidR="00D30831" w:rsidRDefault="00D30831">
            <w:pPr>
              <w:spacing w:before="240" w:after="240"/>
              <w:jc w:val="both"/>
              <w:rPr>
                <w:b/>
                <w:sz w:val="24"/>
                <w:szCs w:val="24"/>
              </w:rPr>
            </w:pPr>
            <w:r w:rsidRPr="00D30831">
              <w:rPr>
                <w:b/>
                <w:sz w:val="24"/>
                <w:szCs w:val="24"/>
              </w:rPr>
              <w:object w:dxaOrig="12631" w:dyaOrig="8925">
                <v:shape id="_x0000_i1027" type="#_x0000_t75" style="width:165pt;height:117pt" o:ole="">
                  <v:imagedata r:id="rId10" o:title=""/>
                </v:shape>
                <o:OLEObject Type="Embed" ProgID="AcroExch.Document.11" ShapeID="_x0000_i1027" DrawAspect="Content" ObjectID="_1659547577" r:id="rId11"/>
              </w:object>
            </w:r>
            <w:r>
              <w:rPr>
                <w:b/>
                <w:sz w:val="24"/>
                <w:szCs w:val="24"/>
              </w:rPr>
              <w:t xml:space="preserve"> </w:t>
            </w:r>
            <w:r w:rsidRPr="00D30831">
              <w:rPr>
                <w:b/>
                <w:sz w:val="24"/>
                <w:szCs w:val="24"/>
              </w:rPr>
              <w:object w:dxaOrig="12631" w:dyaOrig="8925">
                <v:shape id="_x0000_i1028" type="#_x0000_t75" style="width:162pt;height:114pt" o:ole="">
                  <v:imagedata r:id="rId12" o:title=""/>
                </v:shape>
                <o:OLEObject Type="Embed" ProgID="AcroExch.Document.11" ShapeID="_x0000_i1028" DrawAspect="Content" ObjectID="_1659547578" r:id="rId13"/>
              </w:object>
            </w:r>
          </w:p>
          <w:p w:rsidR="00D30831" w:rsidRDefault="00D30831">
            <w:pPr>
              <w:spacing w:before="240" w:after="240"/>
              <w:jc w:val="both"/>
              <w:rPr>
                <w:b/>
                <w:sz w:val="24"/>
                <w:szCs w:val="24"/>
              </w:rPr>
            </w:pPr>
            <w:r w:rsidRPr="00D30831">
              <w:rPr>
                <w:b/>
                <w:sz w:val="24"/>
                <w:szCs w:val="24"/>
              </w:rPr>
              <w:object w:dxaOrig="12631" w:dyaOrig="8925">
                <v:shape id="_x0000_i1029" type="#_x0000_t75" style="width:153pt;height:108.75pt" o:ole="">
                  <v:imagedata r:id="rId14" o:title=""/>
                </v:shape>
                <o:OLEObject Type="Embed" ProgID="AcroExch.Document.11" ShapeID="_x0000_i1029" DrawAspect="Content" ObjectID="_1659547579" r:id="rId15"/>
              </w:object>
            </w:r>
          </w:p>
          <w:p w:rsidR="00A26D69" w:rsidRDefault="00D30831">
            <w:pPr>
              <w:spacing w:before="240" w:after="240"/>
              <w:jc w:val="both"/>
              <w:rPr>
                <w:b/>
                <w:sz w:val="24"/>
                <w:szCs w:val="24"/>
              </w:rPr>
            </w:pPr>
            <w:r>
              <w:rPr>
                <w:b/>
                <w:sz w:val="24"/>
                <w:szCs w:val="24"/>
              </w:rPr>
              <w:t xml:space="preserve"> </w:t>
            </w:r>
            <w:proofErr w:type="gramStart"/>
            <w:r w:rsidR="0040302E">
              <w:rPr>
                <w:b/>
                <w:sz w:val="24"/>
                <w:szCs w:val="24"/>
              </w:rPr>
              <w:t xml:space="preserve">(Natureza e Cultura </w:t>
            </w:r>
          </w:p>
          <w:p w:rsidR="00A26D69" w:rsidRDefault="0040302E">
            <w:pPr>
              <w:spacing w:before="240" w:after="240"/>
              <w:jc w:val="both"/>
              <w:rPr>
                <w:b/>
                <w:sz w:val="24"/>
                <w:szCs w:val="24"/>
              </w:rPr>
            </w:pPr>
            <w:r>
              <w:rPr>
                <w:b/>
                <w:sz w:val="24"/>
                <w:szCs w:val="24"/>
              </w:rPr>
              <w:t>5</w:t>
            </w:r>
            <w:proofErr w:type="gramEnd"/>
            <w:r>
              <w:rPr>
                <w:b/>
                <w:sz w:val="24"/>
                <w:szCs w:val="24"/>
              </w:rPr>
              <w:t xml:space="preserve"> Atividade </w:t>
            </w:r>
          </w:p>
          <w:p w:rsidR="00A26D69" w:rsidRDefault="0040302E">
            <w:pPr>
              <w:spacing w:before="240" w:after="240"/>
              <w:jc w:val="both"/>
              <w:rPr>
                <w:b/>
                <w:sz w:val="24"/>
                <w:szCs w:val="24"/>
              </w:rPr>
            </w:pPr>
            <w:r>
              <w:rPr>
                <w:b/>
                <w:sz w:val="24"/>
                <w:szCs w:val="24"/>
              </w:rPr>
              <w:t xml:space="preserve">Ficha 14- Melhores Momentos </w:t>
            </w:r>
          </w:p>
          <w:p w:rsidR="00A26D69" w:rsidRDefault="0040302E">
            <w:pPr>
              <w:spacing w:before="240" w:after="240"/>
              <w:jc w:val="both"/>
              <w:rPr>
                <w:b/>
                <w:sz w:val="24"/>
                <w:szCs w:val="24"/>
              </w:rPr>
            </w:pPr>
            <w:r>
              <w:rPr>
                <w:sz w:val="24"/>
                <w:szCs w:val="24"/>
              </w:rPr>
              <w:t xml:space="preserve">É final de semestre e brincamos, cantamos e fizemos muitas atividades. Agora, chegou a hora de escolherem o que mais gostaram de produzir; suas canções e brincadeiras prediletas. É hora de relembrarem o que </w:t>
            </w:r>
            <w:r>
              <w:rPr>
                <w:sz w:val="24"/>
                <w:szCs w:val="24"/>
              </w:rPr>
              <w:lastRenderedPageBreak/>
              <w:t xml:space="preserve">fizeram. Se possível, resgate algumas atividades propostas ao longo desse período e organize uma exposição das atividades que sob seu ponto de vista foram muitos envolventes. Não há, portanto, um produto mais bonito que o outro; as crianças estão em fase de construção de conhecimento e ele é personalizado, único. </w:t>
            </w:r>
            <w:proofErr w:type="gramStart"/>
            <w:r>
              <w:rPr>
                <w:sz w:val="24"/>
                <w:szCs w:val="24"/>
              </w:rPr>
              <w:t>vamos</w:t>
            </w:r>
            <w:proofErr w:type="gramEnd"/>
            <w:r>
              <w:rPr>
                <w:sz w:val="24"/>
                <w:szCs w:val="24"/>
              </w:rPr>
              <w:t xml:space="preserve"> fotografar o que eles mais gostaram como forma de registro. </w:t>
            </w:r>
            <w:r>
              <w:rPr>
                <w:b/>
                <w:sz w:val="24"/>
                <w:szCs w:val="24"/>
              </w:rPr>
              <w:t xml:space="preserve"> </w:t>
            </w:r>
          </w:p>
          <w:p w:rsidR="00A26D69" w:rsidRDefault="0040302E">
            <w:pPr>
              <w:spacing w:before="240" w:after="240"/>
              <w:jc w:val="both"/>
              <w:rPr>
                <w:b/>
                <w:sz w:val="24"/>
                <w:szCs w:val="24"/>
              </w:rPr>
            </w:pPr>
            <w:r>
              <w:rPr>
                <w:b/>
                <w:sz w:val="24"/>
                <w:szCs w:val="24"/>
              </w:rPr>
              <w:t xml:space="preserve">Material: apostila </w:t>
            </w:r>
          </w:p>
          <w:p w:rsidR="00A26D69" w:rsidRDefault="0040302E">
            <w:pPr>
              <w:spacing w:before="240" w:after="240"/>
              <w:jc w:val="both"/>
              <w:rPr>
                <w:b/>
                <w:sz w:val="24"/>
                <w:szCs w:val="24"/>
              </w:rPr>
            </w:pPr>
            <w:r>
              <w:rPr>
                <w:b/>
                <w:sz w:val="24"/>
                <w:szCs w:val="24"/>
              </w:rPr>
              <w:t>(Clique duas vezes em cima da imagem abaixo para abrir a atividade)</w:t>
            </w:r>
          </w:p>
          <w:p w:rsidR="00D30831" w:rsidRDefault="00D30831">
            <w:pPr>
              <w:spacing w:before="240" w:after="240"/>
              <w:jc w:val="both"/>
              <w:rPr>
                <w:b/>
                <w:sz w:val="24"/>
                <w:szCs w:val="24"/>
              </w:rPr>
            </w:pPr>
            <w:r w:rsidRPr="00D30831">
              <w:rPr>
                <w:b/>
                <w:sz w:val="24"/>
                <w:szCs w:val="24"/>
              </w:rPr>
              <w:object w:dxaOrig="12631" w:dyaOrig="8925">
                <v:shape id="_x0000_i1030" type="#_x0000_t75" style="width:162.75pt;height:115.5pt" o:ole="">
                  <v:imagedata r:id="rId16" o:title=""/>
                </v:shape>
                <o:OLEObject Type="Embed" ProgID="AcroExch.Document.11" ShapeID="_x0000_i1030" DrawAspect="Content" ObjectID="_1659547580" r:id="rId17"/>
              </w:object>
            </w:r>
          </w:p>
          <w:p w:rsidR="00A26D69" w:rsidRDefault="0040302E">
            <w:pPr>
              <w:spacing w:before="240" w:after="240"/>
              <w:jc w:val="both"/>
              <w:rPr>
                <w:b/>
                <w:sz w:val="24"/>
                <w:szCs w:val="24"/>
              </w:rPr>
            </w:pPr>
            <w:proofErr w:type="gramStart"/>
            <w:r>
              <w:rPr>
                <w:b/>
                <w:sz w:val="24"/>
                <w:szCs w:val="24"/>
              </w:rPr>
              <w:t>6</w:t>
            </w:r>
            <w:proofErr w:type="gramEnd"/>
            <w:r>
              <w:rPr>
                <w:b/>
                <w:sz w:val="24"/>
                <w:szCs w:val="24"/>
              </w:rPr>
              <w:t xml:space="preserve"> Atividade</w:t>
            </w:r>
          </w:p>
          <w:p w:rsidR="00A26D69" w:rsidRDefault="0040302E">
            <w:pPr>
              <w:spacing w:before="240" w:after="240"/>
              <w:jc w:val="both"/>
              <w:rPr>
                <w:b/>
                <w:sz w:val="24"/>
                <w:szCs w:val="24"/>
              </w:rPr>
            </w:pPr>
            <w:r>
              <w:rPr>
                <w:b/>
                <w:sz w:val="24"/>
                <w:szCs w:val="24"/>
              </w:rPr>
              <w:t>Ficha 15- Atividade Inicial</w:t>
            </w:r>
          </w:p>
          <w:p w:rsidR="00A26D69" w:rsidRDefault="0040302E">
            <w:pPr>
              <w:spacing w:before="240" w:after="240"/>
              <w:jc w:val="both"/>
              <w:rPr>
                <w:b/>
                <w:sz w:val="24"/>
                <w:szCs w:val="24"/>
              </w:rPr>
            </w:pPr>
            <w:r>
              <w:rPr>
                <w:b/>
                <w:sz w:val="24"/>
                <w:szCs w:val="24"/>
              </w:rPr>
              <w:t xml:space="preserve">Material: apostila </w:t>
            </w:r>
          </w:p>
          <w:p w:rsidR="00A26D69" w:rsidRDefault="0040302E">
            <w:pPr>
              <w:spacing w:before="240" w:after="240"/>
              <w:jc w:val="both"/>
              <w:rPr>
                <w:sz w:val="24"/>
                <w:szCs w:val="24"/>
              </w:rPr>
            </w:pPr>
            <w:r>
              <w:rPr>
                <w:sz w:val="24"/>
                <w:szCs w:val="24"/>
              </w:rPr>
              <w:t xml:space="preserve">Comece pelo mapa da Região Sul e, com perguntas, permita que as crianças falem espontaneamente sobre as imagens que destacam algo de cada um dos estados. Que imagem é essa? </w:t>
            </w:r>
            <w:proofErr w:type="spellStart"/>
            <w:proofErr w:type="gramStart"/>
            <w:r>
              <w:rPr>
                <w:sz w:val="24"/>
                <w:szCs w:val="24"/>
              </w:rPr>
              <w:t>sera</w:t>
            </w:r>
            <w:proofErr w:type="spellEnd"/>
            <w:proofErr w:type="gramEnd"/>
            <w:r>
              <w:rPr>
                <w:sz w:val="24"/>
                <w:szCs w:val="24"/>
              </w:rPr>
              <w:t xml:space="preserve"> que e um mapa? </w:t>
            </w:r>
            <w:proofErr w:type="gramStart"/>
            <w:r>
              <w:rPr>
                <w:sz w:val="24"/>
                <w:szCs w:val="24"/>
              </w:rPr>
              <w:t>será</w:t>
            </w:r>
            <w:proofErr w:type="gramEnd"/>
            <w:r>
              <w:rPr>
                <w:sz w:val="24"/>
                <w:szCs w:val="24"/>
              </w:rPr>
              <w:t xml:space="preserve"> que nesta região existem crianças? </w:t>
            </w:r>
            <w:proofErr w:type="gramStart"/>
            <w:r>
              <w:rPr>
                <w:sz w:val="24"/>
                <w:szCs w:val="24"/>
              </w:rPr>
              <w:t>elas</w:t>
            </w:r>
            <w:proofErr w:type="gramEnd"/>
            <w:r>
              <w:rPr>
                <w:sz w:val="24"/>
                <w:szCs w:val="24"/>
              </w:rPr>
              <w:t xml:space="preserve"> brincam ?</w:t>
            </w:r>
          </w:p>
          <w:p w:rsidR="00A26D69" w:rsidRDefault="0040302E">
            <w:pPr>
              <w:spacing w:before="240" w:after="240"/>
              <w:jc w:val="both"/>
              <w:rPr>
                <w:b/>
                <w:sz w:val="24"/>
                <w:szCs w:val="24"/>
              </w:rPr>
            </w:pPr>
            <w:r>
              <w:rPr>
                <w:b/>
                <w:sz w:val="24"/>
                <w:szCs w:val="24"/>
              </w:rPr>
              <w:t>(Clique duas vezes em cima da imagem abaixo para abrir a atividade)</w:t>
            </w:r>
          </w:p>
          <w:p w:rsidR="00D30831" w:rsidRDefault="00D30831">
            <w:pPr>
              <w:spacing w:before="240" w:after="240"/>
              <w:jc w:val="both"/>
              <w:rPr>
                <w:b/>
                <w:sz w:val="24"/>
                <w:szCs w:val="24"/>
              </w:rPr>
            </w:pPr>
            <w:r w:rsidRPr="00D30831">
              <w:rPr>
                <w:b/>
                <w:sz w:val="24"/>
                <w:szCs w:val="24"/>
              </w:rPr>
              <w:object w:dxaOrig="12631" w:dyaOrig="8925">
                <v:shape id="_x0000_i1031" type="#_x0000_t75" style="width:188.25pt;height:132.75pt" o:ole="">
                  <v:imagedata r:id="rId18" o:title=""/>
                </v:shape>
                <o:OLEObject Type="Embed" ProgID="AcroExch.Document.11" ShapeID="_x0000_i1031" DrawAspect="Content" ObjectID="_1659547581" r:id="rId19"/>
              </w:object>
            </w:r>
          </w:p>
          <w:p w:rsidR="00A26D69" w:rsidRDefault="0040302E">
            <w:pPr>
              <w:spacing w:before="240" w:after="240"/>
              <w:jc w:val="both"/>
              <w:rPr>
                <w:b/>
                <w:sz w:val="24"/>
                <w:szCs w:val="24"/>
              </w:rPr>
            </w:pPr>
            <w:proofErr w:type="gramStart"/>
            <w:r>
              <w:rPr>
                <w:b/>
                <w:sz w:val="24"/>
                <w:szCs w:val="24"/>
              </w:rPr>
              <w:lastRenderedPageBreak/>
              <w:t>7</w:t>
            </w:r>
            <w:proofErr w:type="gramEnd"/>
            <w:r>
              <w:rPr>
                <w:b/>
                <w:sz w:val="24"/>
                <w:szCs w:val="24"/>
              </w:rPr>
              <w:t xml:space="preserve"> Atividade</w:t>
            </w:r>
          </w:p>
          <w:p w:rsidR="00A26D69" w:rsidRDefault="0040302E">
            <w:pPr>
              <w:spacing w:before="240" w:after="240"/>
              <w:jc w:val="both"/>
              <w:rPr>
                <w:b/>
                <w:sz w:val="24"/>
                <w:szCs w:val="24"/>
              </w:rPr>
            </w:pPr>
            <w:r>
              <w:rPr>
                <w:b/>
                <w:sz w:val="24"/>
                <w:szCs w:val="24"/>
              </w:rPr>
              <w:t>Ficha 16- Atividade inicial</w:t>
            </w:r>
          </w:p>
          <w:p w:rsidR="00A26D69" w:rsidRDefault="0040302E">
            <w:pPr>
              <w:spacing w:before="240" w:after="240"/>
              <w:jc w:val="both"/>
              <w:rPr>
                <w:b/>
                <w:sz w:val="24"/>
                <w:szCs w:val="24"/>
              </w:rPr>
            </w:pPr>
            <w:r>
              <w:rPr>
                <w:b/>
                <w:sz w:val="24"/>
                <w:szCs w:val="24"/>
              </w:rPr>
              <w:t>Material: apostila e material adaptado</w:t>
            </w:r>
          </w:p>
          <w:p w:rsidR="00A26D69" w:rsidRDefault="0040302E">
            <w:pPr>
              <w:spacing w:before="240" w:after="240"/>
              <w:jc w:val="both"/>
              <w:rPr>
                <w:sz w:val="24"/>
                <w:szCs w:val="24"/>
              </w:rPr>
            </w:pPr>
            <w:r>
              <w:rPr>
                <w:sz w:val="24"/>
                <w:szCs w:val="24"/>
              </w:rPr>
              <w:t>Após a leitura do mapa, analise a imagem que simboliza a brincadeira “boca de forno” com o objetivo de fazer as crianças levantarem hipóteses sobre o jeito de brincar. Convide a criança a brincar.</w:t>
            </w:r>
          </w:p>
          <w:p w:rsidR="00A26D69" w:rsidRDefault="0040302E">
            <w:pPr>
              <w:spacing w:before="240" w:after="240"/>
              <w:jc w:val="both"/>
              <w:rPr>
                <w:sz w:val="24"/>
                <w:szCs w:val="24"/>
              </w:rPr>
            </w:pPr>
            <w:r>
              <w:rPr>
                <w:b/>
                <w:sz w:val="24"/>
                <w:szCs w:val="24"/>
              </w:rPr>
              <w:t>Jeito de brincar</w:t>
            </w:r>
            <w:r>
              <w:rPr>
                <w:sz w:val="24"/>
                <w:szCs w:val="24"/>
              </w:rPr>
              <w:t xml:space="preserve"> Primeiro, uma pessoa é eleita como o “senhor”, rei ou comandante que dará </w:t>
            </w:r>
            <w:proofErr w:type="gramStart"/>
            <w:r>
              <w:rPr>
                <w:sz w:val="24"/>
                <w:szCs w:val="24"/>
              </w:rPr>
              <w:t>as ordem</w:t>
            </w:r>
            <w:proofErr w:type="gramEnd"/>
            <w:r>
              <w:rPr>
                <w:sz w:val="24"/>
                <w:szCs w:val="24"/>
              </w:rPr>
              <w:t xml:space="preserve">. Os demais participantes terão apenas que cumprir as ordens, que consistem em encontrar objetos e trazê-los para o líder da brincadeira. Quem não conseguir terá que “pagar um mico”, como </w:t>
            </w:r>
            <w:proofErr w:type="gramStart"/>
            <w:r>
              <w:rPr>
                <w:sz w:val="24"/>
                <w:szCs w:val="24"/>
              </w:rPr>
              <w:t>por exemplo</w:t>
            </w:r>
            <w:proofErr w:type="gramEnd"/>
            <w:r>
              <w:rPr>
                <w:sz w:val="24"/>
                <w:szCs w:val="24"/>
              </w:rPr>
              <w:t xml:space="preserve"> cantar ou dançar uma música, imitar um bicho. Para a brincadeira, </w:t>
            </w:r>
            <w:proofErr w:type="gramStart"/>
            <w:r>
              <w:rPr>
                <w:sz w:val="24"/>
                <w:szCs w:val="24"/>
              </w:rPr>
              <w:t>coloque</w:t>
            </w:r>
            <w:proofErr w:type="gramEnd"/>
            <w:r>
              <w:rPr>
                <w:sz w:val="24"/>
                <w:szCs w:val="24"/>
              </w:rPr>
              <w:t xml:space="preserve"> em dois balaios os mais diversos objetos em quantidade suficiente para que pelo menos metade das crianças possa achá-los e entregá-los no tempo estipulado, que pode variar entre 1 e 10 minutos ao longo da brincadeira.</w:t>
            </w:r>
          </w:p>
          <w:p w:rsidR="00A26D69" w:rsidRDefault="0040302E">
            <w:pPr>
              <w:spacing w:before="240" w:after="240"/>
              <w:jc w:val="both"/>
              <w:rPr>
                <w:sz w:val="24"/>
                <w:szCs w:val="24"/>
              </w:rPr>
            </w:pPr>
            <w:r>
              <w:rPr>
                <w:sz w:val="24"/>
                <w:szCs w:val="24"/>
              </w:rPr>
              <w:t xml:space="preserve">Para a realização da atividade da ficha 16, você poderá propor novamente a brincadeira “Boca de forno”, para que possam relembrá-la. Depois de brincarem e se divertirem, organize os alunos na grande roda e apresente a proposta do dia: registrar o que fizeram durante a </w:t>
            </w:r>
            <w:proofErr w:type="gramStart"/>
            <w:r>
              <w:rPr>
                <w:sz w:val="24"/>
                <w:szCs w:val="24"/>
              </w:rPr>
              <w:t>brincadeira</w:t>
            </w:r>
            <w:proofErr w:type="gramEnd"/>
          </w:p>
          <w:p w:rsidR="00A26D69" w:rsidRDefault="0040302E">
            <w:pPr>
              <w:spacing w:before="240" w:after="240"/>
              <w:jc w:val="both"/>
              <w:rPr>
                <w:b/>
                <w:sz w:val="24"/>
                <w:szCs w:val="24"/>
              </w:rPr>
            </w:pPr>
            <w:r>
              <w:rPr>
                <w:b/>
                <w:sz w:val="24"/>
                <w:szCs w:val="24"/>
              </w:rPr>
              <w:t>(Clique duas vezes em cima da imagem abaixo para abrir a atividade)</w:t>
            </w:r>
          </w:p>
          <w:p w:rsidR="00A26D69" w:rsidRDefault="00D30831">
            <w:pPr>
              <w:spacing w:before="240" w:after="240"/>
              <w:jc w:val="both"/>
              <w:rPr>
                <w:b/>
                <w:sz w:val="24"/>
                <w:szCs w:val="24"/>
              </w:rPr>
            </w:pPr>
            <w:r w:rsidRPr="00D30831">
              <w:rPr>
                <w:b/>
                <w:sz w:val="24"/>
                <w:szCs w:val="24"/>
              </w:rPr>
              <w:object w:dxaOrig="12631" w:dyaOrig="8925">
                <v:shape id="_x0000_i1032" type="#_x0000_t75" style="width:132pt;height:94.5pt" o:ole="">
                  <v:imagedata r:id="rId20" o:title=""/>
                </v:shape>
                <o:OLEObject Type="Embed" ProgID="AcroExch.Document.11" ShapeID="_x0000_i1032" DrawAspect="Content" ObjectID="_1659547582" r:id="rId21"/>
              </w:object>
            </w:r>
          </w:p>
          <w:p w:rsidR="00A26D69" w:rsidRDefault="0040302E">
            <w:pPr>
              <w:spacing w:before="240" w:after="240"/>
              <w:jc w:val="both"/>
              <w:rPr>
                <w:b/>
                <w:sz w:val="24"/>
                <w:szCs w:val="24"/>
              </w:rPr>
            </w:pPr>
            <w:r>
              <w:rPr>
                <w:b/>
                <w:sz w:val="24"/>
                <w:szCs w:val="24"/>
              </w:rPr>
              <w:t xml:space="preserve">ATIVIDADE COMPLEMENTARES </w:t>
            </w:r>
          </w:p>
          <w:p w:rsidR="00A26D69" w:rsidRDefault="0024692E">
            <w:pPr>
              <w:spacing w:before="240" w:after="240"/>
              <w:jc w:val="both"/>
              <w:rPr>
                <w:b/>
                <w:sz w:val="24"/>
                <w:szCs w:val="24"/>
              </w:rPr>
            </w:pPr>
            <w:hyperlink r:id="rId22">
              <w:r w:rsidR="0040302E">
                <w:rPr>
                  <w:b/>
                  <w:color w:val="1155CC"/>
                  <w:sz w:val="24"/>
                  <w:szCs w:val="24"/>
                  <w:u w:val="single"/>
                </w:rPr>
                <w:t>https://www.decorfacil.com/como-fazer-slime/</w:t>
              </w:r>
            </w:hyperlink>
          </w:p>
          <w:p w:rsidR="00A26D69" w:rsidRDefault="00263EFC" w:rsidP="00263EFC">
            <w:pPr>
              <w:spacing w:before="240" w:after="240"/>
              <w:jc w:val="both"/>
              <w:rPr>
                <w:color w:val="1A1A1A"/>
                <w:sz w:val="24"/>
                <w:szCs w:val="24"/>
              </w:rPr>
            </w:pPr>
            <w:r>
              <w:rPr>
                <w:color w:val="1A1A1A"/>
                <w:sz w:val="24"/>
                <w:szCs w:val="24"/>
              </w:rPr>
              <w:lastRenderedPageBreak/>
              <w:t xml:space="preserve">       </w:t>
            </w:r>
            <w:r w:rsidRPr="00263EFC">
              <w:rPr>
                <w:color w:val="1A1A1A"/>
                <w:sz w:val="24"/>
                <w:szCs w:val="24"/>
              </w:rPr>
              <w:object w:dxaOrig="8925" w:dyaOrig="12630">
                <v:shape id="_x0000_i1033" type="#_x0000_t75" style="width:94.5pt;height:134.25pt" o:ole="">
                  <v:imagedata r:id="rId23" o:title=""/>
                </v:shape>
                <o:OLEObject Type="Embed" ProgID="AcroExch.Document.11" ShapeID="_x0000_i1033" DrawAspect="Content" ObjectID="_1659547583" r:id="rId24"/>
              </w:object>
            </w:r>
            <w:r>
              <w:rPr>
                <w:color w:val="1A1A1A"/>
                <w:sz w:val="24"/>
                <w:szCs w:val="24"/>
              </w:rPr>
              <w:t xml:space="preserve">    </w:t>
            </w:r>
            <w:r w:rsidRPr="00263EFC">
              <w:rPr>
                <w:color w:val="1A1A1A"/>
                <w:sz w:val="24"/>
                <w:szCs w:val="24"/>
              </w:rPr>
              <w:object w:dxaOrig="8925" w:dyaOrig="12630">
                <v:shape id="_x0000_i1034" type="#_x0000_t75" style="width:95.25pt;height:136.5pt" o:ole="">
                  <v:imagedata r:id="rId25" o:title=""/>
                </v:shape>
                <o:OLEObject Type="Embed" ProgID="AcroExch.Document.11" ShapeID="_x0000_i1034" DrawAspect="Content" ObjectID="_1659547584" r:id="rId26"/>
              </w:object>
            </w:r>
          </w:p>
        </w:tc>
      </w:tr>
      <w:tr w:rsidR="00A26D69" w:rsidTr="003E77F8">
        <w:trPr>
          <w:trHeight w:val="7010"/>
        </w:trPr>
        <w:tc>
          <w:tcPr>
            <w:tcW w:w="1985" w:type="dxa"/>
            <w:tcBorders>
              <w:top w:val="nil"/>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A26D69" w:rsidRDefault="00A26D69">
            <w:pPr>
              <w:spacing w:before="240" w:after="240" w:line="360" w:lineRule="auto"/>
              <w:ind w:left="-140" w:right="40"/>
              <w:rPr>
                <w:b/>
                <w:sz w:val="24"/>
                <w:szCs w:val="24"/>
              </w:rPr>
            </w:pPr>
          </w:p>
          <w:p w:rsidR="00A26D69" w:rsidRDefault="00A26D69">
            <w:pPr>
              <w:spacing w:before="240" w:after="240" w:line="360" w:lineRule="auto"/>
              <w:ind w:left="-140" w:right="40"/>
              <w:rPr>
                <w:b/>
                <w:sz w:val="24"/>
                <w:szCs w:val="24"/>
              </w:rPr>
            </w:pPr>
          </w:p>
          <w:p w:rsidR="00A26D69" w:rsidRDefault="0040302E">
            <w:pPr>
              <w:spacing w:before="240" w:after="240" w:line="360" w:lineRule="auto"/>
              <w:ind w:left="-140" w:right="40"/>
              <w:rPr>
                <w:b/>
                <w:sz w:val="24"/>
                <w:szCs w:val="24"/>
              </w:rPr>
            </w:pPr>
            <w:r>
              <w:rPr>
                <w:b/>
                <w:sz w:val="24"/>
                <w:szCs w:val="24"/>
              </w:rPr>
              <w:t xml:space="preserve"> Disciplinas      </w:t>
            </w:r>
          </w:p>
          <w:p w:rsidR="00A26D69" w:rsidRDefault="0040302E">
            <w:pPr>
              <w:spacing w:before="240" w:after="240" w:line="360" w:lineRule="auto"/>
              <w:ind w:left="-140" w:right="40"/>
              <w:rPr>
                <w:b/>
                <w:sz w:val="24"/>
                <w:szCs w:val="24"/>
              </w:rPr>
            </w:pPr>
            <w:r>
              <w:rPr>
                <w:b/>
                <w:sz w:val="24"/>
                <w:szCs w:val="24"/>
              </w:rPr>
              <w:t xml:space="preserve"> </w:t>
            </w:r>
            <w:proofErr w:type="gramStart"/>
            <w:r>
              <w:rPr>
                <w:b/>
                <w:sz w:val="24"/>
                <w:szCs w:val="24"/>
              </w:rPr>
              <w:t>extras</w:t>
            </w:r>
            <w:proofErr w:type="gramEnd"/>
          </w:p>
          <w:p w:rsidR="00A26D69" w:rsidRDefault="0040302E">
            <w:pPr>
              <w:spacing w:before="240" w:after="240" w:line="360" w:lineRule="auto"/>
              <w:ind w:left="-140"/>
              <w:rPr>
                <w:sz w:val="24"/>
                <w:szCs w:val="24"/>
              </w:rPr>
            </w:pPr>
            <w:r>
              <w:rPr>
                <w:sz w:val="24"/>
                <w:szCs w:val="24"/>
              </w:rPr>
              <w:t xml:space="preserve"> </w:t>
            </w:r>
          </w:p>
        </w:tc>
        <w:tc>
          <w:tcPr>
            <w:tcW w:w="79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26D69" w:rsidRDefault="0040302E">
            <w:pPr>
              <w:spacing w:before="240" w:after="240" w:line="360" w:lineRule="auto"/>
              <w:ind w:left="-140"/>
              <w:rPr>
                <w:sz w:val="24"/>
                <w:szCs w:val="24"/>
              </w:rPr>
            </w:pPr>
            <w:r>
              <w:rPr>
                <w:b/>
                <w:color w:val="FF0000"/>
                <w:sz w:val="24"/>
                <w:szCs w:val="24"/>
                <w:u w:val="single"/>
              </w:rPr>
              <w:t xml:space="preserve"> Educação Física</w:t>
            </w:r>
          </w:p>
          <w:p w:rsidR="00A26D69" w:rsidRDefault="0040302E" w:rsidP="003E77F8">
            <w:pPr>
              <w:spacing w:before="240" w:after="240"/>
              <w:ind w:left="-140"/>
              <w:jc w:val="both"/>
              <w:rPr>
                <w:b/>
                <w:sz w:val="24"/>
                <w:szCs w:val="24"/>
              </w:rPr>
            </w:pPr>
            <w:r>
              <w:rPr>
                <w:b/>
                <w:sz w:val="24"/>
                <w:szCs w:val="24"/>
              </w:rPr>
              <w:t>OBJETIVO DA AULA: ESQUEMA CORPORAL - CONHECIMENTO DAS PARTES DO CORPO;</w:t>
            </w:r>
          </w:p>
          <w:p w:rsidR="00A26D69" w:rsidRDefault="0040302E" w:rsidP="003E77F8">
            <w:pPr>
              <w:spacing w:before="240" w:after="240"/>
              <w:ind w:left="-140"/>
              <w:jc w:val="both"/>
              <w:rPr>
                <w:b/>
                <w:sz w:val="24"/>
                <w:szCs w:val="24"/>
              </w:rPr>
            </w:pPr>
            <w:r>
              <w:rPr>
                <w:b/>
                <w:sz w:val="24"/>
                <w:szCs w:val="24"/>
              </w:rPr>
              <w:t>Materiais: Balão, som e música;</w:t>
            </w:r>
          </w:p>
          <w:p w:rsidR="00A26D69" w:rsidRDefault="0040302E">
            <w:pPr>
              <w:spacing w:before="240" w:after="240"/>
              <w:ind w:left="-140"/>
              <w:jc w:val="both"/>
              <w:rPr>
                <w:b/>
                <w:sz w:val="24"/>
                <w:szCs w:val="24"/>
                <w:u w:val="single"/>
              </w:rPr>
            </w:pPr>
            <w:r>
              <w:rPr>
                <w:b/>
                <w:sz w:val="24"/>
                <w:szCs w:val="24"/>
                <w:u w:val="single"/>
              </w:rPr>
              <w:t>Atividades propostas:</w:t>
            </w:r>
          </w:p>
          <w:p w:rsidR="00A26D69" w:rsidRDefault="0040302E">
            <w:pPr>
              <w:spacing w:before="240" w:after="240"/>
              <w:ind w:left="-140"/>
              <w:jc w:val="both"/>
              <w:rPr>
                <w:b/>
                <w:sz w:val="24"/>
                <w:szCs w:val="24"/>
              </w:rPr>
            </w:pPr>
            <w:r>
              <w:rPr>
                <w:b/>
                <w:sz w:val="24"/>
                <w:szCs w:val="24"/>
              </w:rPr>
              <w:t>01 atividade - vamos dançar uma música?</w:t>
            </w:r>
          </w:p>
          <w:p w:rsidR="00A26D69" w:rsidRDefault="0040302E">
            <w:pPr>
              <w:spacing w:before="240" w:after="240"/>
              <w:ind w:left="-140"/>
              <w:jc w:val="both"/>
              <w:rPr>
                <w:sz w:val="24"/>
                <w:szCs w:val="24"/>
              </w:rPr>
            </w:pPr>
            <w:r>
              <w:rPr>
                <w:sz w:val="24"/>
                <w:szCs w:val="24"/>
              </w:rPr>
              <w:t xml:space="preserve">Música da </w:t>
            </w:r>
            <w:proofErr w:type="spellStart"/>
            <w:proofErr w:type="gramStart"/>
            <w:r>
              <w:rPr>
                <w:sz w:val="24"/>
                <w:szCs w:val="24"/>
              </w:rPr>
              <w:t>xuxa</w:t>
            </w:r>
            <w:proofErr w:type="spellEnd"/>
            <w:proofErr w:type="gramEnd"/>
            <w:r>
              <w:rPr>
                <w:sz w:val="24"/>
                <w:szCs w:val="24"/>
              </w:rPr>
              <w:t xml:space="preserve"> - Pra frente, para trás.</w:t>
            </w:r>
          </w:p>
          <w:p w:rsidR="00A26D69" w:rsidRDefault="0040302E">
            <w:pPr>
              <w:spacing w:before="240" w:after="240"/>
              <w:ind w:left="-140"/>
              <w:jc w:val="both"/>
              <w:rPr>
                <w:sz w:val="24"/>
                <w:szCs w:val="24"/>
              </w:rPr>
            </w:pPr>
            <w:r>
              <w:rPr>
                <w:sz w:val="24"/>
                <w:szCs w:val="24"/>
              </w:rPr>
              <w:t xml:space="preserve">Link do vídeo: </w:t>
            </w:r>
            <w:hyperlink r:id="rId27">
              <w:r>
                <w:rPr>
                  <w:color w:val="1155CC"/>
                  <w:sz w:val="24"/>
                  <w:szCs w:val="24"/>
                  <w:u w:val="single"/>
                </w:rPr>
                <w:t>https://youtu.be/zSq-VjcuJ-k</w:t>
              </w:r>
            </w:hyperlink>
          </w:p>
          <w:p w:rsidR="00A26D69" w:rsidRDefault="0040302E">
            <w:pPr>
              <w:spacing w:before="240" w:after="240"/>
              <w:ind w:left="-140"/>
              <w:jc w:val="both"/>
              <w:rPr>
                <w:sz w:val="24"/>
                <w:szCs w:val="24"/>
              </w:rPr>
            </w:pPr>
            <w:r>
              <w:rPr>
                <w:sz w:val="24"/>
                <w:szCs w:val="24"/>
              </w:rPr>
              <w:t xml:space="preserve">Link do vídeo: </w:t>
            </w:r>
            <w:hyperlink r:id="rId28">
              <w:r>
                <w:rPr>
                  <w:color w:val="1155CC"/>
                  <w:sz w:val="24"/>
                  <w:szCs w:val="24"/>
                  <w:u w:val="single"/>
                </w:rPr>
                <w:t>https://youtu.be/omsUYHJ74ys</w:t>
              </w:r>
            </w:hyperlink>
          </w:p>
          <w:p w:rsidR="00A26D69" w:rsidRDefault="0040302E" w:rsidP="00263EFC">
            <w:pPr>
              <w:spacing w:before="240" w:after="240"/>
              <w:jc w:val="both"/>
              <w:rPr>
                <w:b/>
                <w:sz w:val="24"/>
                <w:szCs w:val="24"/>
              </w:rPr>
            </w:pPr>
            <w:proofErr w:type="gramStart"/>
            <w:r>
              <w:rPr>
                <w:b/>
                <w:sz w:val="24"/>
                <w:szCs w:val="24"/>
              </w:rPr>
              <w:t>02 atividade</w:t>
            </w:r>
            <w:proofErr w:type="gramEnd"/>
            <w:r>
              <w:rPr>
                <w:b/>
                <w:sz w:val="24"/>
                <w:szCs w:val="24"/>
              </w:rPr>
              <w:t xml:space="preserve"> - Atividade em família.</w:t>
            </w:r>
          </w:p>
          <w:p w:rsidR="00A26D69" w:rsidRDefault="0040302E">
            <w:pPr>
              <w:spacing w:before="240" w:after="240"/>
              <w:ind w:left="-140"/>
              <w:jc w:val="both"/>
              <w:rPr>
                <w:sz w:val="24"/>
                <w:szCs w:val="24"/>
              </w:rPr>
            </w:pPr>
            <w:r>
              <w:rPr>
                <w:sz w:val="24"/>
                <w:szCs w:val="24"/>
              </w:rPr>
              <w:t>Sentar</w:t>
            </w:r>
            <w:proofErr w:type="gramStart"/>
            <w:r w:rsidR="00263EFC">
              <w:rPr>
                <w:sz w:val="24"/>
                <w:szCs w:val="24"/>
              </w:rPr>
              <w:t xml:space="preserve"> </w:t>
            </w:r>
            <w:r>
              <w:rPr>
                <w:sz w:val="24"/>
                <w:szCs w:val="24"/>
              </w:rPr>
              <w:t xml:space="preserve"> </w:t>
            </w:r>
            <w:proofErr w:type="gramEnd"/>
            <w:r>
              <w:rPr>
                <w:sz w:val="24"/>
                <w:szCs w:val="24"/>
              </w:rPr>
              <w:t>todos na sala, e alguém vai falando as partes do corpo. Todos que estão na brincadeira têm que colocar a mão onde for solicitada.</w:t>
            </w:r>
          </w:p>
          <w:p w:rsidR="00A26D69" w:rsidRDefault="0040302E">
            <w:pPr>
              <w:spacing w:before="240" w:after="240"/>
              <w:ind w:left="-140"/>
              <w:jc w:val="both"/>
              <w:rPr>
                <w:sz w:val="24"/>
                <w:szCs w:val="24"/>
              </w:rPr>
            </w:pPr>
            <w:r>
              <w:rPr>
                <w:noProof/>
                <w:sz w:val="24"/>
                <w:szCs w:val="24"/>
              </w:rPr>
              <w:drawing>
                <wp:inline distT="114300" distB="114300" distL="114300" distR="114300" wp14:anchorId="1ED9DB03" wp14:editId="26B3C1DB">
                  <wp:extent cx="3085237" cy="20431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b="6875"/>
                          <a:stretch>
                            <a:fillRect/>
                          </a:stretch>
                        </pic:blipFill>
                        <pic:spPr>
                          <a:xfrm>
                            <a:off x="0" y="0"/>
                            <a:ext cx="3085237" cy="2043113"/>
                          </a:xfrm>
                          <a:prstGeom prst="rect">
                            <a:avLst/>
                          </a:prstGeom>
                          <a:ln/>
                        </pic:spPr>
                      </pic:pic>
                    </a:graphicData>
                  </a:graphic>
                </wp:inline>
              </w:drawing>
            </w:r>
          </w:p>
          <w:p w:rsidR="00A26D69" w:rsidRDefault="0040302E">
            <w:pPr>
              <w:spacing w:before="240" w:after="240"/>
              <w:ind w:left="-140"/>
              <w:jc w:val="both"/>
              <w:rPr>
                <w:b/>
                <w:sz w:val="24"/>
                <w:szCs w:val="24"/>
              </w:rPr>
            </w:pPr>
            <w:proofErr w:type="gramStart"/>
            <w:r>
              <w:rPr>
                <w:b/>
                <w:sz w:val="24"/>
                <w:szCs w:val="24"/>
              </w:rPr>
              <w:lastRenderedPageBreak/>
              <w:t>03 atividade</w:t>
            </w:r>
            <w:proofErr w:type="gramEnd"/>
            <w:r>
              <w:rPr>
                <w:b/>
                <w:sz w:val="24"/>
                <w:szCs w:val="24"/>
              </w:rPr>
              <w:t xml:space="preserve"> - Brincadeira com o balão.</w:t>
            </w:r>
          </w:p>
          <w:p w:rsidR="00A26D69" w:rsidRDefault="0040302E">
            <w:pPr>
              <w:spacing w:before="240" w:after="240"/>
              <w:ind w:left="-140"/>
              <w:jc w:val="both"/>
              <w:rPr>
                <w:sz w:val="24"/>
                <w:szCs w:val="24"/>
              </w:rPr>
            </w:pPr>
            <w:r>
              <w:rPr>
                <w:sz w:val="24"/>
                <w:szCs w:val="24"/>
              </w:rPr>
              <w:t xml:space="preserve">Vamos colocar o balão em várias partes do corpo! </w:t>
            </w:r>
          </w:p>
          <w:p w:rsidR="00A26D69" w:rsidRDefault="0040302E">
            <w:pPr>
              <w:spacing w:before="240" w:after="240"/>
              <w:ind w:left="-140"/>
              <w:jc w:val="both"/>
              <w:rPr>
                <w:sz w:val="24"/>
                <w:szCs w:val="24"/>
              </w:rPr>
            </w:pPr>
            <w:r>
              <w:rPr>
                <w:sz w:val="24"/>
                <w:szCs w:val="24"/>
              </w:rPr>
              <w:t xml:space="preserve">Pedir para criança colocar o balão no meio das pernas, embaixo dos braços, entre os pés… Assim por diante. Quando a criança colocar onde foi solicitado, a mesma terá que se deslocar </w:t>
            </w:r>
            <w:r w:rsidR="0000394F">
              <w:rPr>
                <w:sz w:val="24"/>
                <w:szCs w:val="24"/>
              </w:rPr>
              <w:t xml:space="preserve">em um determinado espaço. </w:t>
            </w:r>
          </w:p>
          <w:p w:rsidR="00A26D69" w:rsidRDefault="0040302E">
            <w:pPr>
              <w:spacing w:before="240" w:after="240"/>
              <w:ind w:left="-140"/>
              <w:jc w:val="both"/>
              <w:rPr>
                <w:sz w:val="24"/>
                <w:szCs w:val="24"/>
              </w:rPr>
            </w:pPr>
            <w:r>
              <w:rPr>
                <w:noProof/>
                <w:sz w:val="24"/>
                <w:szCs w:val="24"/>
              </w:rPr>
              <w:drawing>
                <wp:inline distT="114300" distB="114300" distL="114300" distR="114300" wp14:anchorId="5920B823" wp14:editId="5744FECA">
                  <wp:extent cx="1757363" cy="177131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7529" t="14314" r="8167" b="10934"/>
                          <a:stretch>
                            <a:fillRect/>
                          </a:stretch>
                        </pic:blipFill>
                        <pic:spPr>
                          <a:xfrm>
                            <a:off x="0" y="0"/>
                            <a:ext cx="1757363" cy="1771310"/>
                          </a:xfrm>
                          <a:prstGeom prst="rect">
                            <a:avLst/>
                          </a:prstGeom>
                          <a:ln/>
                        </pic:spPr>
                      </pic:pic>
                    </a:graphicData>
                  </a:graphic>
                </wp:inline>
              </w:drawing>
            </w:r>
          </w:p>
          <w:p w:rsidR="00A26D69" w:rsidRDefault="0040302E">
            <w:pPr>
              <w:spacing w:before="240" w:after="240"/>
              <w:ind w:left="-140"/>
              <w:jc w:val="both"/>
              <w:rPr>
                <w:sz w:val="24"/>
                <w:szCs w:val="24"/>
              </w:rPr>
            </w:pPr>
            <w:r>
              <w:rPr>
                <w:sz w:val="24"/>
                <w:szCs w:val="24"/>
              </w:rPr>
              <w:t xml:space="preserve"> Beijos da </w:t>
            </w:r>
            <w:proofErr w:type="spellStart"/>
            <w:r>
              <w:rPr>
                <w:sz w:val="24"/>
                <w:szCs w:val="24"/>
              </w:rPr>
              <w:t>Profe</w:t>
            </w:r>
            <w:proofErr w:type="spellEnd"/>
            <w:r>
              <w:rPr>
                <w:sz w:val="24"/>
                <w:szCs w:val="24"/>
              </w:rPr>
              <w:t xml:space="preserve"> Letícia (66) 996755688</w:t>
            </w:r>
          </w:p>
          <w:p w:rsidR="00A26D69" w:rsidRDefault="0040302E" w:rsidP="0000394F">
            <w:pPr>
              <w:spacing w:before="240" w:after="240" w:line="360" w:lineRule="auto"/>
              <w:rPr>
                <w:b/>
                <w:color w:val="FF0000"/>
                <w:sz w:val="24"/>
                <w:szCs w:val="24"/>
                <w:u w:val="single"/>
              </w:rPr>
            </w:pPr>
            <w:r>
              <w:rPr>
                <w:b/>
                <w:color w:val="FF0000"/>
                <w:sz w:val="24"/>
                <w:szCs w:val="24"/>
                <w:u w:val="single"/>
              </w:rPr>
              <w:t>Música:</w:t>
            </w:r>
          </w:p>
          <w:p w:rsidR="00053C38" w:rsidRDefault="00053C38" w:rsidP="0000394F">
            <w:pPr>
              <w:spacing w:before="240" w:after="240" w:line="360" w:lineRule="auto"/>
              <w:rPr>
                <w:color w:val="000000"/>
              </w:rPr>
            </w:pPr>
            <w:r>
              <w:rPr>
                <w:color w:val="000000"/>
              </w:rPr>
              <w:t xml:space="preserve">Cantaremos </w:t>
            </w:r>
            <w:proofErr w:type="gramStart"/>
            <w:r>
              <w:rPr>
                <w:color w:val="000000"/>
              </w:rPr>
              <w:t>alguma músicas</w:t>
            </w:r>
            <w:proofErr w:type="gramEnd"/>
            <w:r>
              <w:rPr>
                <w:color w:val="000000"/>
              </w:rPr>
              <w:t xml:space="preserve"> de roda e especialmente “Boneca de lata” sugerida pela apostila na página 7, cantaremos forte e fraco e depois com a tinta faremos a atividade da apostila</w:t>
            </w:r>
            <w:r w:rsidR="00D30086">
              <w:rPr>
                <w:color w:val="000000"/>
              </w:rPr>
              <w:t xml:space="preserve">. </w:t>
            </w:r>
          </w:p>
          <w:p w:rsidR="00C05A6B" w:rsidRDefault="00457482" w:rsidP="0000394F">
            <w:pPr>
              <w:spacing w:before="240" w:after="240" w:line="360" w:lineRule="auto"/>
              <w:rPr>
                <w:sz w:val="24"/>
                <w:szCs w:val="24"/>
              </w:rPr>
            </w:pPr>
            <w:r>
              <w:rPr>
                <w:noProof/>
              </w:rPr>
              <w:drawing>
                <wp:inline distT="0" distB="0" distL="0" distR="0">
                  <wp:extent cx="1941342" cy="1409188"/>
                  <wp:effectExtent l="0" t="0" r="1905" b="635"/>
                  <wp:docPr id="4" name="Imagem 4" descr="https://conteudoonline.objetivo.br/Imagens/2020/03/21/f02104ab-e17b-46a1-ac61-6294161e7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udoonline.objetivo.br/Imagens/2020/03/21/f02104ab-e17b-46a1-ac61-6294161e7f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0903" cy="1408870"/>
                          </a:xfrm>
                          <a:prstGeom prst="rect">
                            <a:avLst/>
                          </a:prstGeom>
                          <a:noFill/>
                          <a:ln>
                            <a:noFill/>
                          </a:ln>
                        </pic:spPr>
                      </pic:pic>
                    </a:graphicData>
                  </a:graphic>
                </wp:inline>
              </w:drawing>
            </w:r>
          </w:p>
          <w:p w:rsidR="00A26D69" w:rsidRDefault="0040302E" w:rsidP="00C05A6B">
            <w:pPr>
              <w:spacing w:before="240" w:after="240"/>
              <w:jc w:val="both"/>
              <w:rPr>
                <w:sz w:val="24"/>
                <w:szCs w:val="24"/>
              </w:rPr>
            </w:pPr>
            <w:r>
              <w:rPr>
                <w:sz w:val="24"/>
                <w:szCs w:val="24"/>
              </w:rPr>
              <w:t xml:space="preserve">Beijos da </w:t>
            </w:r>
            <w:proofErr w:type="spellStart"/>
            <w:r>
              <w:rPr>
                <w:sz w:val="24"/>
                <w:szCs w:val="24"/>
              </w:rPr>
              <w:t>Profe</w:t>
            </w:r>
            <w:proofErr w:type="spellEnd"/>
            <w:r>
              <w:rPr>
                <w:sz w:val="24"/>
                <w:szCs w:val="24"/>
              </w:rPr>
              <w:t xml:space="preserve"> </w:t>
            </w:r>
            <w:proofErr w:type="spellStart"/>
            <w:r>
              <w:rPr>
                <w:sz w:val="24"/>
                <w:szCs w:val="24"/>
              </w:rPr>
              <w:t>Nati</w:t>
            </w:r>
            <w:proofErr w:type="spellEnd"/>
            <w:proofErr w:type="gramStart"/>
            <w:r>
              <w:rPr>
                <w:sz w:val="24"/>
                <w:szCs w:val="24"/>
              </w:rPr>
              <w:t xml:space="preserve">  </w:t>
            </w:r>
            <w:proofErr w:type="gramEnd"/>
            <w:r>
              <w:rPr>
                <w:sz w:val="24"/>
                <w:szCs w:val="24"/>
              </w:rPr>
              <w:t>(66) 999891923</w:t>
            </w:r>
          </w:p>
          <w:p w:rsidR="00A26D69" w:rsidRDefault="0040302E">
            <w:pPr>
              <w:spacing w:before="240" w:after="240" w:line="360" w:lineRule="auto"/>
              <w:ind w:left="-140"/>
              <w:jc w:val="both"/>
              <w:rPr>
                <w:sz w:val="24"/>
                <w:szCs w:val="24"/>
              </w:rPr>
            </w:pPr>
            <w:r>
              <w:rPr>
                <w:b/>
                <w:color w:val="FF0000"/>
                <w:sz w:val="24"/>
                <w:szCs w:val="24"/>
                <w:u w:val="single"/>
              </w:rPr>
              <w:t xml:space="preserve"> Inglês</w:t>
            </w:r>
            <w:r>
              <w:rPr>
                <w:sz w:val="24"/>
                <w:szCs w:val="24"/>
              </w:rPr>
              <w:t xml:space="preserve">: </w:t>
            </w:r>
          </w:p>
          <w:p w:rsidR="00D30086" w:rsidRDefault="00D30086">
            <w:pPr>
              <w:spacing w:before="240" w:after="240" w:line="360" w:lineRule="auto"/>
              <w:ind w:left="-140"/>
              <w:jc w:val="both"/>
              <w:rPr>
                <w:sz w:val="24"/>
                <w:szCs w:val="24"/>
              </w:rPr>
            </w:pPr>
            <w:r>
              <w:rPr>
                <w:color w:val="000000"/>
              </w:rPr>
              <w:t xml:space="preserve">Na aula de Inglês desta semana, faremos atividades de fixação das </w:t>
            </w:r>
            <w:proofErr w:type="spellStart"/>
            <w:r>
              <w:rPr>
                <w:color w:val="000000"/>
              </w:rPr>
              <w:t>Colors</w:t>
            </w:r>
            <w:proofErr w:type="spellEnd"/>
            <w:r>
              <w:rPr>
                <w:color w:val="000000"/>
              </w:rPr>
              <w:t xml:space="preserve"> com atividade </w:t>
            </w:r>
            <w:proofErr w:type="gramStart"/>
            <w:r>
              <w:rPr>
                <w:color w:val="000000"/>
              </w:rPr>
              <w:t>extra impressa</w:t>
            </w:r>
            <w:proofErr w:type="gramEnd"/>
            <w:r>
              <w:rPr>
                <w:color w:val="000000"/>
              </w:rPr>
              <w:t xml:space="preserve">. O aluno será convidado a reconhecer as cores e misturá-las para formas novas </w:t>
            </w:r>
            <w:proofErr w:type="spellStart"/>
            <w:r>
              <w:rPr>
                <w:color w:val="000000"/>
              </w:rPr>
              <w:t>Colors</w:t>
            </w:r>
            <w:proofErr w:type="spellEnd"/>
            <w:r>
              <w:rPr>
                <w:color w:val="000000"/>
              </w:rPr>
              <w:t>!</w:t>
            </w:r>
          </w:p>
          <w:p w:rsidR="00D30086" w:rsidRDefault="00D30086" w:rsidP="00D30086">
            <w:pPr>
              <w:spacing w:before="240" w:after="240" w:line="360" w:lineRule="auto"/>
              <w:ind w:left="-140"/>
              <w:jc w:val="both"/>
              <w:rPr>
                <w:sz w:val="24"/>
                <w:szCs w:val="24"/>
              </w:rPr>
            </w:pPr>
            <w:r w:rsidRPr="00D30086">
              <w:rPr>
                <w:sz w:val="24"/>
                <w:szCs w:val="24"/>
              </w:rPr>
              <w:object w:dxaOrig="8925" w:dyaOrig="12630">
                <v:shape id="_x0000_i1035" type="#_x0000_t75" style="width:98.25pt;height:138pt" o:ole="">
                  <v:imagedata r:id="rId32" o:title=""/>
                </v:shape>
                <o:OLEObject Type="Embed" ProgID="AcroExch.Document.11" ShapeID="_x0000_i1035" DrawAspect="Content" ObjectID="_1659547585" r:id="rId33"/>
              </w:object>
            </w:r>
          </w:p>
          <w:p w:rsidR="00A26D69" w:rsidRDefault="00D30086" w:rsidP="00D30086">
            <w:pPr>
              <w:spacing w:before="240" w:after="240" w:line="360" w:lineRule="auto"/>
              <w:ind w:left="-140"/>
              <w:jc w:val="both"/>
              <w:rPr>
                <w:sz w:val="24"/>
                <w:szCs w:val="24"/>
              </w:rPr>
            </w:pPr>
            <w:r>
              <w:rPr>
                <w:sz w:val="24"/>
                <w:szCs w:val="24"/>
              </w:rPr>
              <w:t xml:space="preserve">  </w:t>
            </w:r>
            <w:proofErr w:type="spellStart"/>
            <w:r w:rsidR="0040302E">
              <w:rPr>
                <w:sz w:val="24"/>
                <w:szCs w:val="24"/>
              </w:rPr>
              <w:t>Teacher</w:t>
            </w:r>
            <w:proofErr w:type="spellEnd"/>
            <w:r w:rsidR="0040302E">
              <w:rPr>
                <w:sz w:val="24"/>
                <w:szCs w:val="24"/>
              </w:rPr>
              <w:t xml:space="preserve"> </w:t>
            </w:r>
            <w:proofErr w:type="spellStart"/>
            <w:r w:rsidR="0040302E">
              <w:rPr>
                <w:sz w:val="24"/>
                <w:szCs w:val="24"/>
              </w:rPr>
              <w:t>By</w:t>
            </w:r>
            <w:proofErr w:type="spellEnd"/>
          </w:p>
          <w:p w:rsidR="00A26D69" w:rsidRDefault="0040302E">
            <w:pPr>
              <w:spacing w:before="240" w:after="240"/>
              <w:ind w:left="-140"/>
              <w:jc w:val="both"/>
              <w:rPr>
                <w:sz w:val="24"/>
                <w:szCs w:val="24"/>
              </w:rPr>
            </w:pPr>
            <w:r>
              <w:rPr>
                <w:sz w:val="24"/>
                <w:szCs w:val="24"/>
              </w:rPr>
              <w:t xml:space="preserve"> (66) 996143361</w:t>
            </w:r>
          </w:p>
          <w:p w:rsidR="00EC2A91" w:rsidRDefault="00EC2A91">
            <w:pPr>
              <w:spacing w:before="240" w:after="240"/>
              <w:ind w:left="-140"/>
              <w:jc w:val="both"/>
              <w:rPr>
                <w:b/>
                <w:color w:val="FF0000"/>
                <w:sz w:val="24"/>
                <w:szCs w:val="24"/>
                <w:u w:val="single"/>
              </w:rPr>
            </w:pPr>
            <w:r>
              <w:rPr>
                <w:sz w:val="24"/>
                <w:szCs w:val="24"/>
              </w:rPr>
              <w:t xml:space="preserve"> </w:t>
            </w:r>
            <w:r w:rsidRPr="00EC2A91">
              <w:rPr>
                <w:b/>
                <w:color w:val="FF0000"/>
                <w:sz w:val="24"/>
                <w:szCs w:val="24"/>
                <w:u w:val="single"/>
              </w:rPr>
              <w:t>Artes:</w:t>
            </w:r>
          </w:p>
          <w:p w:rsidR="00EC2A91" w:rsidRDefault="00EC2A91">
            <w:pPr>
              <w:spacing w:before="240" w:after="240"/>
              <w:ind w:left="-140"/>
              <w:jc w:val="both"/>
              <w:rPr>
                <w:color w:val="000000" w:themeColor="text1"/>
                <w:sz w:val="24"/>
                <w:szCs w:val="24"/>
              </w:rPr>
            </w:pPr>
            <w:r w:rsidRPr="00EC2A91">
              <w:rPr>
                <w:b/>
                <w:color w:val="FF0000"/>
                <w:sz w:val="24"/>
                <w:szCs w:val="24"/>
                <w:u w:val="single"/>
              </w:rPr>
              <w:t xml:space="preserve"> </w:t>
            </w:r>
            <w:r w:rsidRPr="00EC2A91">
              <w:rPr>
                <w:color w:val="000000" w:themeColor="text1"/>
                <w:sz w:val="24"/>
                <w:szCs w:val="24"/>
              </w:rPr>
              <w:t xml:space="preserve">Material: </w:t>
            </w:r>
            <w:r>
              <w:rPr>
                <w:color w:val="000000" w:themeColor="text1"/>
                <w:sz w:val="24"/>
                <w:szCs w:val="24"/>
              </w:rPr>
              <w:t xml:space="preserve">Giz de cera, papel crepom e cola. </w:t>
            </w:r>
          </w:p>
          <w:p w:rsidR="00EC2A91" w:rsidRDefault="00EC2A91">
            <w:pPr>
              <w:spacing w:before="240" w:after="240"/>
              <w:ind w:left="-140"/>
              <w:jc w:val="both"/>
              <w:rPr>
                <w:color w:val="000000" w:themeColor="text1"/>
                <w:sz w:val="24"/>
                <w:szCs w:val="24"/>
              </w:rPr>
            </w:pPr>
            <w:r>
              <w:rPr>
                <w:color w:val="000000" w:themeColor="text1"/>
                <w:sz w:val="24"/>
                <w:szCs w:val="24"/>
              </w:rPr>
              <w:t xml:space="preserve"> Realização da atividade: Mostra para as crianças </w:t>
            </w:r>
            <w:proofErr w:type="gramStart"/>
            <w:r>
              <w:rPr>
                <w:color w:val="000000" w:themeColor="text1"/>
                <w:sz w:val="24"/>
                <w:szCs w:val="24"/>
              </w:rPr>
              <w:t>a</w:t>
            </w:r>
            <w:proofErr w:type="gramEnd"/>
            <w:r>
              <w:rPr>
                <w:color w:val="000000" w:themeColor="text1"/>
                <w:sz w:val="24"/>
                <w:szCs w:val="24"/>
              </w:rPr>
              <w:t xml:space="preserve"> imagem da Obra “Os Girassóis” de Van Gogh, conversar sobre as cores da imagem, questionar sobre o que eles estão vendo. </w:t>
            </w:r>
            <w:r w:rsidR="004F10A3">
              <w:rPr>
                <w:color w:val="000000" w:themeColor="text1"/>
                <w:sz w:val="24"/>
                <w:szCs w:val="24"/>
              </w:rPr>
              <w:t xml:space="preserve">Depois da conversa inicial desafia-los a fazer seu girassol através da atividade extra.  </w:t>
            </w:r>
            <w:r>
              <w:rPr>
                <w:color w:val="000000" w:themeColor="text1"/>
                <w:sz w:val="24"/>
                <w:szCs w:val="24"/>
              </w:rPr>
              <w:t xml:space="preserve"> </w:t>
            </w:r>
            <w:proofErr w:type="gramStart"/>
          </w:p>
          <w:p w:rsidR="00EC2A91" w:rsidRDefault="00EC2A91" w:rsidP="004F10A3">
            <w:pPr>
              <w:spacing w:before="240" w:after="240"/>
              <w:ind w:left="-140"/>
              <w:jc w:val="center"/>
              <w:rPr>
                <w:color w:val="FF0000"/>
                <w:sz w:val="24"/>
                <w:szCs w:val="24"/>
              </w:rPr>
            </w:pPr>
            <w:proofErr w:type="gramEnd"/>
            <w:r>
              <w:rPr>
                <w:noProof/>
              </w:rPr>
              <w:drawing>
                <wp:inline distT="0" distB="0" distL="0" distR="0">
                  <wp:extent cx="1077556" cy="1346970"/>
                  <wp:effectExtent l="0" t="0" r="8890" b="5715"/>
                  <wp:docPr id="5" name="Imagem 5" descr="As obras fundamentais de Van Gogh e a sua biografia - Cultura Ge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 obras fundamentais de Van Gogh e a sua biografia - Cultura Geni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1289" cy="1351636"/>
                          </a:xfrm>
                          <a:prstGeom prst="rect">
                            <a:avLst/>
                          </a:prstGeom>
                          <a:noFill/>
                          <a:ln>
                            <a:noFill/>
                          </a:ln>
                        </pic:spPr>
                      </pic:pic>
                    </a:graphicData>
                  </a:graphic>
                </wp:inline>
              </w:drawing>
            </w:r>
          </w:p>
          <w:p w:rsidR="004F10A3" w:rsidRPr="004F10A3" w:rsidRDefault="00E2742B" w:rsidP="004F10A3">
            <w:pPr>
              <w:spacing w:before="240" w:after="240"/>
              <w:ind w:left="-140"/>
              <w:rPr>
                <w:color w:val="000000" w:themeColor="text1"/>
                <w:sz w:val="24"/>
                <w:szCs w:val="24"/>
              </w:rPr>
            </w:pPr>
            <w:r>
              <w:rPr>
                <w:color w:val="000000" w:themeColor="text1"/>
                <w:sz w:val="24"/>
                <w:szCs w:val="24"/>
              </w:rPr>
              <w:t xml:space="preserve"> </w:t>
            </w:r>
            <w:r w:rsidR="004F10A3" w:rsidRPr="004F10A3">
              <w:rPr>
                <w:color w:val="000000" w:themeColor="text1"/>
                <w:sz w:val="24"/>
                <w:szCs w:val="24"/>
              </w:rPr>
              <w:t xml:space="preserve">Atividade extra: </w:t>
            </w:r>
          </w:p>
          <w:p w:rsidR="004F10A3" w:rsidRDefault="00E2742B" w:rsidP="00E2742B">
            <w:pPr>
              <w:spacing w:before="240" w:after="240"/>
              <w:ind w:left="-140"/>
              <w:jc w:val="center"/>
              <w:rPr>
                <w:color w:val="FF0000"/>
                <w:sz w:val="24"/>
                <w:szCs w:val="24"/>
              </w:rPr>
            </w:pPr>
            <w:r w:rsidRPr="004F10A3">
              <w:rPr>
                <w:color w:val="FF0000"/>
                <w:sz w:val="24"/>
                <w:szCs w:val="24"/>
              </w:rPr>
              <w:object w:dxaOrig="8925" w:dyaOrig="12630">
                <v:shape id="_x0000_i1036" type="#_x0000_t75" style="width:67.5pt;height:96.75pt" o:ole="">
                  <v:imagedata r:id="rId35" o:title=""/>
                </v:shape>
                <o:OLEObject Type="Embed" ProgID="AcroExch.Document.11" ShapeID="_x0000_i1036" DrawAspect="Content" ObjectID="_1659547586" r:id="rId36"/>
              </w:object>
            </w:r>
          </w:p>
          <w:p w:rsidR="004F10A3" w:rsidRDefault="004F10A3">
            <w:pPr>
              <w:spacing w:before="240" w:after="240"/>
              <w:ind w:left="-140"/>
              <w:jc w:val="both"/>
              <w:rPr>
                <w:color w:val="000000" w:themeColor="text1"/>
                <w:sz w:val="24"/>
                <w:szCs w:val="24"/>
              </w:rPr>
            </w:pPr>
            <w:r>
              <w:rPr>
                <w:color w:val="FF0000"/>
                <w:sz w:val="24"/>
                <w:szCs w:val="24"/>
              </w:rPr>
              <w:t xml:space="preserve">  </w:t>
            </w:r>
            <w:r w:rsidRPr="004F10A3">
              <w:rPr>
                <w:color w:val="000000" w:themeColor="text1"/>
                <w:sz w:val="24"/>
                <w:szCs w:val="24"/>
              </w:rPr>
              <w:t xml:space="preserve">Vídeo </w:t>
            </w:r>
            <w:proofErr w:type="spellStart"/>
            <w:r w:rsidRPr="004F10A3">
              <w:rPr>
                <w:color w:val="000000" w:themeColor="text1"/>
                <w:sz w:val="24"/>
                <w:szCs w:val="24"/>
              </w:rPr>
              <w:t>Complemetar</w:t>
            </w:r>
            <w:proofErr w:type="spellEnd"/>
            <w:r w:rsidRPr="004F10A3">
              <w:rPr>
                <w:color w:val="000000" w:themeColor="text1"/>
                <w:sz w:val="24"/>
                <w:szCs w:val="24"/>
              </w:rPr>
              <w:t xml:space="preserve">: </w:t>
            </w:r>
          </w:p>
          <w:p w:rsidR="004F10A3" w:rsidRPr="00E2742B" w:rsidRDefault="00E2742B" w:rsidP="00E2742B">
            <w:pPr>
              <w:spacing w:before="240" w:after="240"/>
              <w:ind w:left="-140"/>
              <w:jc w:val="both"/>
              <w:rPr>
                <w:color w:val="000000" w:themeColor="text1"/>
                <w:sz w:val="24"/>
                <w:szCs w:val="24"/>
              </w:rPr>
            </w:pPr>
            <w:hyperlink r:id="rId37" w:history="1">
              <w:r>
                <w:rPr>
                  <w:rStyle w:val="Hyperlink"/>
                </w:rPr>
                <w:t>https://www.youtube.com/watch?v=IjgL0wY_sT4&amp;list=PLMiPRggXW54mRca0om0ws2pSPjdyC</w:t>
              </w:r>
              <w:bookmarkStart w:id="0" w:name="_GoBack"/>
              <w:bookmarkEnd w:id="0"/>
              <w:r>
                <w:rPr>
                  <w:rStyle w:val="Hyperlink"/>
                </w:rPr>
                <w:t>z</w:t>
              </w:r>
              <w:r>
                <w:rPr>
                  <w:rStyle w:val="Hyperlink"/>
                </w:rPr>
                <w:t>o1p</w:t>
              </w:r>
            </w:hyperlink>
          </w:p>
          <w:p w:rsidR="004F10A3" w:rsidRDefault="004F10A3">
            <w:pPr>
              <w:spacing w:before="240" w:after="240"/>
              <w:ind w:left="-140"/>
              <w:jc w:val="both"/>
              <w:rPr>
                <w:color w:val="FF0000"/>
                <w:sz w:val="24"/>
                <w:szCs w:val="24"/>
              </w:rPr>
            </w:pPr>
          </w:p>
          <w:p w:rsidR="004F10A3" w:rsidRPr="00EC2A91" w:rsidRDefault="004F10A3">
            <w:pPr>
              <w:spacing w:before="240" w:after="240"/>
              <w:ind w:left="-140"/>
              <w:jc w:val="both"/>
              <w:rPr>
                <w:color w:val="FF0000"/>
                <w:sz w:val="24"/>
                <w:szCs w:val="24"/>
              </w:rPr>
            </w:pPr>
          </w:p>
          <w:p w:rsidR="00EC2A91" w:rsidRPr="00EC2A91" w:rsidRDefault="00EC2A91">
            <w:pPr>
              <w:spacing w:before="240" w:after="240"/>
              <w:ind w:left="-140"/>
              <w:jc w:val="both"/>
              <w:rPr>
                <w:b/>
                <w:sz w:val="24"/>
                <w:szCs w:val="24"/>
                <w:u w:val="single"/>
              </w:rPr>
            </w:pPr>
          </w:p>
        </w:tc>
      </w:tr>
    </w:tbl>
    <w:p w:rsidR="00A26D69" w:rsidRDefault="0040302E">
      <w:pPr>
        <w:spacing w:before="240" w:after="240"/>
      </w:pPr>
      <w:r>
        <w:lastRenderedPageBreak/>
        <w:t xml:space="preserve"> </w:t>
      </w:r>
    </w:p>
    <w:p w:rsidR="00A26D69" w:rsidRDefault="0040302E">
      <w:pPr>
        <w:spacing w:before="240" w:after="240"/>
      </w:pPr>
      <w:r>
        <w:t xml:space="preserve"> </w:t>
      </w:r>
    </w:p>
    <w:p w:rsidR="00A26D69" w:rsidRDefault="0040302E">
      <w:pPr>
        <w:spacing w:before="240" w:after="240"/>
      </w:pPr>
      <w:r>
        <w:t xml:space="preserve"> </w:t>
      </w:r>
    </w:p>
    <w:p w:rsidR="00A26D69" w:rsidRDefault="00A26D69"/>
    <w:sectPr w:rsidR="00A26D6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hyphenationZone w:val="425"/>
  <w:characterSpacingControl w:val="doNotCompress"/>
  <w:compat>
    <w:compatSetting w:name="compatibilityMode" w:uri="http://schemas.microsoft.com/office/word" w:val="14"/>
  </w:compat>
  <w:rsids>
    <w:rsidRoot w:val="00A26D69"/>
    <w:rsid w:val="0000394F"/>
    <w:rsid w:val="00020A59"/>
    <w:rsid w:val="00053C38"/>
    <w:rsid w:val="0024692E"/>
    <w:rsid w:val="00263EFC"/>
    <w:rsid w:val="003E77F8"/>
    <w:rsid w:val="0040302E"/>
    <w:rsid w:val="00421EAF"/>
    <w:rsid w:val="00457482"/>
    <w:rsid w:val="004F10A3"/>
    <w:rsid w:val="006F4E06"/>
    <w:rsid w:val="00805215"/>
    <w:rsid w:val="008B5C4A"/>
    <w:rsid w:val="00A26D69"/>
    <w:rsid w:val="00C05A6B"/>
    <w:rsid w:val="00D30086"/>
    <w:rsid w:val="00D30831"/>
    <w:rsid w:val="00E2742B"/>
    <w:rsid w:val="00EC2A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263EF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63EFC"/>
    <w:rPr>
      <w:rFonts w:ascii="Tahoma" w:hAnsi="Tahoma" w:cs="Tahoma"/>
      <w:sz w:val="16"/>
      <w:szCs w:val="16"/>
    </w:rPr>
  </w:style>
  <w:style w:type="character" w:styleId="Hyperlink">
    <w:name w:val="Hyperlink"/>
    <w:basedOn w:val="Fontepargpadro"/>
    <w:uiPriority w:val="99"/>
    <w:semiHidden/>
    <w:unhideWhenUsed/>
    <w:rsid w:val="00E2742B"/>
    <w:rPr>
      <w:color w:val="0000FF"/>
      <w:u w:val="single"/>
    </w:rPr>
  </w:style>
  <w:style w:type="character" w:styleId="HiperlinkVisitado">
    <w:name w:val="FollowedHyperlink"/>
    <w:basedOn w:val="Fontepargpadro"/>
    <w:uiPriority w:val="99"/>
    <w:semiHidden/>
    <w:unhideWhenUsed/>
    <w:rsid w:val="00E274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263EF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63EFC"/>
    <w:rPr>
      <w:rFonts w:ascii="Tahoma" w:hAnsi="Tahoma" w:cs="Tahoma"/>
      <w:sz w:val="16"/>
      <w:szCs w:val="16"/>
    </w:rPr>
  </w:style>
  <w:style w:type="character" w:styleId="Hyperlink">
    <w:name w:val="Hyperlink"/>
    <w:basedOn w:val="Fontepargpadro"/>
    <w:uiPriority w:val="99"/>
    <w:semiHidden/>
    <w:unhideWhenUsed/>
    <w:rsid w:val="00E2742B"/>
    <w:rPr>
      <w:color w:val="0000FF"/>
      <w:u w:val="single"/>
    </w:rPr>
  </w:style>
  <w:style w:type="character" w:styleId="HiperlinkVisitado">
    <w:name w:val="FollowedHyperlink"/>
    <w:basedOn w:val="Fontepargpadro"/>
    <w:uiPriority w:val="99"/>
    <w:semiHidden/>
    <w:unhideWhenUsed/>
    <w:rsid w:val="00E274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emf"/><Relationship Id="rId26" Type="http://schemas.openxmlformats.org/officeDocument/2006/relationships/oleObject" Target="embeddings/oleObject10.bin"/><Relationship Id="rId39" Type="http://schemas.openxmlformats.org/officeDocument/2006/relationships/theme" Target="theme/theme1.xml"/><Relationship Id="rId21" Type="http://schemas.openxmlformats.org/officeDocument/2006/relationships/oleObject" Target="embeddings/oleObject8.bin"/><Relationship Id="rId34" Type="http://schemas.openxmlformats.org/officeDocument/2006/relationships/image" Target="media/image16.jpeg"/><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image" Target="media/image11.emf"/><Relationship Id="rId33" Type="http://schemas.openxmlformats.org/officeDocument/2006/relationships/oleObject" Target="embeddings/oleObject11.bin"/><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5.emf"/><Relationship Id="rId37" Type="http://schemas.openxmlformats.org/officeDocument/2006/relationships/hyperlink" Target="https://www.youtube.com/watch?v=IjgL0wY_sT4&amp;list=PLMiPRggXW54mRca0om0ws2pSPjdyCzo1p" TargetMode="Externa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0.emf"/><Relationship Id="rId28" Type="http://schemas.openxmlformats.org/officeDocument/2006/relationships/hyperlink" Target="https://youtu.be/omsUYHJ74ys" TargetMode="External"/><Relationship Id="rId36" Type="http://schemas.openxmlformats.org/officeDocument/2006/relationships/oleObject" Target="embeddings/oleObject12.bin"/><Relationship Id="rId10" Type="http://schemas.openxmlformats.org/officeDocument/2006/relationships/image" Target="media/image4.emf"/><Relationship Id="rId19" Type="http://schemas.openxmlformats.org/officeDocument/2006/relationships/oleObject" Target="embeddings/oleObject7.bin"/><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hyperlink" Target="https://www.decorfacil.com/como-fazer-slime/" TargetMode="External"/><Relationship Id="rId27" Type="http://schemas.openxmlformats.org/officeDocument/2006/relationships/hyperlink" Target="https://youtu.be/zSq-VjcuJ-k" TargetMode="External"/><Relationship Id="rId30" Type="http://schemas.openxmlformats.org/officeDocument/2006/relationships/image" Target="media/image13.png"/><Relationship Id="rId35" Type="http://schemas.openxmlformats.org/officeDocument/2006/relationships/image" Target="media/image17.emf"/><Relationship Id="rId8" Type="http://schemas.openxmlformats.org/officeDocument/2006/relationships/image" Target="media/image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1211</Words>
  <Characters>6544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17</cp:revision>
  <cp:lastPrinted>2020-08-22T00:39:00Z</cp:lastPrinted>
  <dcterms:created xsi:type="dcterms:W3CDTF">2020-08-21T13:20:00Z</dcterms:created>
  <dcterms:modified xsi:type="dcterms:W3CDTF">2020-08-22T00:39:00Z</dcterms:modified>
</cp:coreProperties>
</file>