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0F3" w:rsidRPr="002070F3" w:rsidRDefault="002070F3" w:rsidP="002070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70F3" w:rsidRPr="002070F3" w:rsidRDefault="002070F3" w:rsidP="002070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70F3">
        <w:rPr>
          <w:rFonts w:ascii="Arial Narrow" w:eastAsia="Times New Roman" w:hAnsi="Arial Narrow" w:cs="Times New Roman"/>
          <w:b/>
          <w:bCs/>
          <w:i/>
          <w:iCs/>
          <w:color w:val="000000"/>
          <w:sz w:val="30"/>
          <w:szCs w:val="30"/>
          <w:lang w:eastAsia="pt-BR"/>
        </w:rPr>
        <w:t>FUNDAÇÃO EDUCACIONAL CLAUDINO FRANCIO</w:t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685800" cy="723900"/>
            <wp:effectExtent l="0" t="0" r="0" b="0"/>
            <wp:docPr id="3" name="Imagem 3" descr="https://lh4.googleusercontent.com/vcRYMjHXb1XG4YNFYdf9AouewmfrlvPc-5avdZmfTm91LeiIjEmnmPfYqQNSzp435cPbZsGbzEzTxvRVU0eCfKPpfd6EM-dcUnfn8D4BPUhMFtnCsqw7L8rSNxM3wgCkwnS8K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vcRYMjHXb1XG4YNFYdf9AouewmfrlvPc-5avdZmfTm91LeiIjEmnmPfYqQNSzp435cPbZsGbzEzTxvRVU0eCfKPpfd6EM-dcUnfn8D4BPUhMFtnCsqw7L8rSNxM3wgCkwnS8Kq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0F3" w:rsidRPr="002070F3" w:rsidRDefault="002070F3" w:rsidP="002070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70F3">
        <w:rPr>
          <w:rFonts w:ascii="Arial Narrow" w:eastAsia="Times New Roman" w:hAnsi="Arial Narrow" w:cs="Times New Roman"/>
          <w:color w:val="000000"/>
          <w:sz w:val="30"/>
          <w:szCs w:val="30"/>
          <w:lang w:eastAsia="pt-BR"/>
        </w:rPr>
        <w:t>CENTRO DE EDUCAÇÃO BÁSICA SÃO JOSÉ</w:t>
      </w:r>
    </w:p>
    <w:p w:rsidR="002070F3" w:rsidRPr="002070F3" w:rsidRDefault="002070F3" w:rsidP="002070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70F3" w:rsidRPr="002070F3" w:rsidRDefault="002070F3" w:rsidP="002070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70F3">
        <w:rPr>
          <w:rFonts w:ascii="Comic Sans MS" w:eastAsia="Times New Roman" w:hAnsi="Comic Sans MS" w:cs="Times New Roman"/>
          <w:color w:val="000000"/>
          <w:sz w:val="32"/>
          <w:szCs w:val="32"/>
          <w:lang w:eastAsia="pt-BR"/>
        </w:rPr>
        <w:t>                      </w:t>
      </w:r>
    </w:p>
    <w:p w:rsidR="002070F3" w:rsidRPr="002070F3" w:rsidRDefault="002070F3" w:rsidP="002070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70F3">
        <w:rPr>
          <w:rFonts w:ascii="Comic Sans MS" w:eastAsia="Times New Roman" w:hAnsi="Comic Sans MS" w:cs="Times New Roman"/>
          <w:color w:val="000000"/>
          <w:sz w:val="32"/>
          <w:szCs w:val="32"/>
          <w:lang w:eastAsia="pt-BR"/>
        </w:rPr>
        <w:t>                         </w:t>
      </w:r>
      <w:r w:rsidRPr="002070F3">
        <w:rPr>
          <w:rFonts w:ascii="Comic Sans MS" w:eastAsia="Times New Roman" w:hAnsi="Comic Sans MS" w:cs="Times New Roman"/>
          <w:color w:val="000000"/>
          <w:sz w:val="32"/>
          <w:szCs w:val="32"/>
          <w:u w:val="single"/>
          <w:lang w:eastAsia="pt-BR"/>
        </w:rPr>
        <w:t xml:space="preserve">Roteiro de Estudo Semanal 4º ano A Professora </w:t>
      </w:r>
      <w:proofErr w:type="spellStart"/>
      <w:proofErr w:type="gramStart"/>
      <w:r w:rsidRPr="002070F3">
        <w:rPr>
          <w:rFonts w:ascii="Comic Sans MS" w:eastAsia="Times New Roman" w:hAnsi="Comic Sans MS" w:cs="Times New Roman"/>
          <w:color w:val="000000"/>
          <w:sz w:val="32"/>
          <w:szCs w:val="32"/>
          <w:u w:val="single"/>
          <w:lang w:eastAsia="pt-BR"/>
        </w:rPr>
        <w:t>DilcK</w:t>
      </w:r>
      <w:proofErr w:type="spellEnd"/>
      <w:proofErr w:type="gramEnd"/>
    </w:p>
    <w:p w:rsidR="002070F3" w:rsidRPr="002070F3" w:rsidRDefault="002070F3" w:rsidP="002070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70F3" w:rsidRPr="002070F3" w:rsidRDefault="002070F3" w:rsidP="002070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70F3">
        <w:rPr>
          <w:rFonts w:ascii="Comic Sans MS" w:eastAsia="Times New Roman" w:hAnsi="Comic Sans MS" w:cs="Times New Roman"/>
          <w:color w:val="000000"/>
          <w:sz w:val="32"/>
          <w:szCs w:val="32"/>
          <w:lang w:eastAsia="pt-BR"/>
        </w:rPr>
        <w:t>Conteúdo Programático de 27 de julho a 01 de agosto</w:t>
      </w:r>
    </w:p>
    <w:p w:rsidR="002070F3" w:rsidRPr="002070F3" w:rsidRDefault="002070F3" w:rsidP="002070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70F3" w:rsidRPr="002070F3" w:rsidRDefault="002070F3" w:rsidP="002070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70F3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Senhores Pais, </w:t>
      </w:r>
    </w:p>
    <w:p w:rsidR="002070F3" w:rsidRPr="002070F3" w:rsidRDefault="002070F3" w:rsidP="002070F3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70F3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Conforme comunicado enviado no dia 10 de julho, na próxima semana retornaremos com as aulas presenciais, seguindo o Plano de Contingência. Os alunos que já entregaram o termo na secretaria acompanharão as aulas presenciais todos os dias das 7h às 11h. </w:t>
      </w:r>
    </w:p>
    <w:p w:rsidR="002070F3" w:rsidRPr="002070F3" w:rsidRDefault="002070F3" w:rsidP="002070F3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70F3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 xml:space="preserve">Os alunos do grupo de risco ou que optarem por permanecer em casa </w:t>
      </w:r>
      <w:proofErr w:type="gramStart"/>
      <w:r w:rsidRPr="002070F3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deverão acompanhar</w:t>
      </w:r>
      <w:proofErr w:type="gramEnd"/>
      <w:r w:rsidRPr="002070F3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 xml:space="preserve"> a transmissão das aulas on-line das 7h às 11h, seguindo o Roteiro de Estudos.</w:t>
      </w:r>
    </w:p>
    <w:p w:rsidR="002070F3" w:rsidRPr="002070F3" w:rsidRDefault="002070F3" w:rsidP="002070F3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70F3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 xml:space="preserve">Este é o link FIXO para todas as aulas, todos os dias: </w:t>
      </w:r>
      <w:proofErr w:type="gramStart"/>
      <w:r w:rsidRPr="002070F3">
        <w:rPr>
          <w:rFonts w:ascii="Calibri" w:eastAsia="Times New Roman" w:hAnsi="Calibri" w:cs="Calibri"/>
          <w:color w:val="FF0000"/>
          <w:sz w:val="24"/>
          <w:szCs w:val="24"/>
          <w:lang w:eastAsia="pt-BR"/>
        </w:rPr>
        <w:t>http://meet.google.com/ais-aihc-rqp</w:t>
      </w:r>
      <w:proofErr w:type="gramEnd"/>
    </w:p>
    <w:p w:rsidR="002070F3" w:rsidRPr="002070F3" w:rsidRDefault="002070F3" w:rsidP="002070F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70F3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Atenciosamente,</w:t>
      </w:r>
    </w:p>
    <w:p w:rsidR="002070F3" w:rsidRPr="002070F3" w:rsidRDefault="002070F3" w:rsidP="002070F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70F3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Equipe Pedagógica</w:t>
      </w:r>
    </w:p>
    <w:p w:rsidR="002070F3" w:rsidRPr="002070F3" w:rsidRDefault="002070F3" w:rsidP="002070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0"/>
        <w:gridCol w:w="1442"/>
        <w:gridCol w:w="7974"/>
      </w:tblGrid>
      <w:tr w:rsidR="002070F3" w:rsidRPr="002070F3" w:rsidTr="002070F3">
        <w:trPr>
          <w:trHeight w:val="465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                                                                                 27/07/2020</w:t>
            </w:r>
          </w:p>
        </w:tc>
      </w:tr>
      <w:tr w:rsidR="002070F3" w:rsidRPr="002070F3" w:rsidTr="002070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SEGUNDA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2070F3" w:rsidRPr="002070F3" w:rsidTr="002070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7h – 7h50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Unidade 4 - Abram - se as cortinas…</w:t>
            </w:r>
          </w:p>
          <w:p w:rsidR="002070F3" w:rsidRPr="002070F3" w:rsidRDefault="002070F3" w:rsidP="002070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Páginas 81 </w:t>
            </w:r>
            <w:proofErr w:type="gramStart"/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à</w:t>
            </w:r>
            <w:proofErr w:type="gramEnd"/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83.</w:t>
            </w:r>
          </w:p>
        </w:tc>
      </w:tr>
      <w:tr w:rsidR="002070F3" w:rsidRPr="002070F3" w:rsidTr="002070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7h50 – 8h40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Correção: lição 16</w:t>
            </w:r>
          </w:p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Vídeo: final da história “</w:t>
            </w:r>
            <w:proofErr w:type="gramStart"/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Rapto</w:t>
            </w:r>
            <w:proofErr w:type="gramEnd"/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das cebolinhas”.</w:t>
            </w:r>
          </w:p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Link - </w:t>
            </w:r>
            <w:hyperlink r:id="rId6" w:history="1">
              <w:r w:rsidRPr="002070F3">
                <w:rPr>
                  <w:rFonts w:ascii="Calibri" w:eastAsia="Times New Roman" w:hAnsi="Calibri" w:cs="Calibri"/>
                  <w:color w:val="1155CC"/>
                  <w:u w:val="single"/>
                  <w:lang w:eastAsia="pt-BR"/>
                </w:rPr>
                <w:t>https://www.youtube.com/watch?v=H512bHOG4Sg</w:t>
              </w:r>
            </w:hyperlink>
          </w:p>
          <w:p w:rsidR="002070F3" w:rsidRPr="002070F3" w:rsidRDefault="002070F3" w:rsidP="002070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Tarefa - lição 17.</w:t>
            </w:r>
          </w:p>
        </w:tc>
      </w:tr>
      <w:tr w:rsidR="002070F3" w:rsidRPr="002070F3" w:rsidTr="002070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2070F3" w:rsidRPr="002070F3" w:rsidTr="002070F3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9h - 9h50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HIST/GEO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Unidade 2 - A chegada de grupos humanos na América.</w:t>
            </w:r>
          </w:p>
          <w:p w:rsidR="002070F3" w:rsidRPr="002070F3" w:rsidRDefault="002070F3" w:rsidP="002070F3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Páginas 180 </w:t>
            </w:r>
            <w:proofErr w:type="gramStart"/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à</w:t>
            </w:r>
            <w:proofErr w:type="gramEnd"/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186.</w:t>
            </w:r>
          </w:p>
        </w:tc>
      </w:tr>
      <w:tr w:rsidR="002070F3" w:rsidRPr="002070F3" w:rsidTr="002070F3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9h50 -10h40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shd w:val="clear" w:color="auto" w:fill="FFFF00"/>
                <w:lang w:eastAsia="pt-BR"/>
              </w:rPr>
              <w:t>EDUCAÇÃO FÍSICA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Atividade: </w:t>
            </w:r>
            <w:r w:rsidRPr="002070F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Jogo do movimento</w:t>
            </w:r>
          </w:p>
          <w:p w:rsidR="002070F3" w:rsidRPr="002070F3" w:rsidRDefault="002070F3" w:rsidP="002070F3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Realização da atividade:</w:t>
            </w:r>
            <w:r w:rsidRPr="002070F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De acordo com o tabuleiro do jogo, e a partir de um sorteio, cada aluno deverá realizar a atividade descrita na imagem, e anotar a sua pontuação. Vence o jogo quem conseguir fazer a maior pontuação.</w:t>
            </w:r>
          </w:p>
          <w:p w:rsidR="002070F3" w:rsidRPr="002070F3" w:rsidRDefault="002070F3" w:rsidP="002070F3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Material:</w:t>
            </w:r>
            <w:r w:rsidRPr="002070F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Papel e caneta para anotar a sua pontuação.</w:t>
            </w:r>
          </w:p>
        </w:tc>
      </w:tr>
      <w:tr w:rsidR="002070F3" w:rsidRPr="002070F3" w:rsidTr="002070F3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lastRenderedPageBreak/>
              <w:t>10h40 - 11h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shd w:val="clear" w:color="auto" w:fill="FFFF00"/>
                <w:lang w:eastAsia="pt-BR"/>
              </w:rPr>
              <w:t>INGLÊS LUCIANA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Apostila pag. 20.</w:t>
            </w:r>
          </w:p>
        </w:tc>
      </w:tr>
    </w:tbl>
    <w:p w:rsidR="002070F3" w:rsidRPr="002070F3" w:rsidRDefault="002070F3" w:rsidP="002070F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8"/>
        <w:gridCol w:w="1551"/>
        <w:gridCol w:w="7837"/>
      </w:tblGrid>
      <w:tr w:rsidR="002070F3" w:rsidRPr="002070F3" w:rsidTr="002070F3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28/07/2020</w:t>
            </w:r>
          </w:p>
        </w:tc>
      </w:tr>
      <w:tr w:rsidR="002070F3" w:rsidRPr="002070F3" w:rsidTr="002070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TERÇA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2070F3" w:rsidRPr="002070F3" w:rsidTr="002070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7h – 7h50</w:t>
            </w:r>
          </w:p>
          <w:p w:rsidR="002070F3" w:rsidRPr="002070F3" w:rsidRDefault="002070F3" w:rsidP="002070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Atividades em folha - fração</w:t>
            </w:r>
          </w:p>
        </w:tc>
      </w:tr>
      <w:tr w:rsidR="002070F3" w:rsidRPr="002070F3" w:rsidTr="002070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7h50 – 8h40</w:t>
            </w:r>
          </w:p>
          <w:p w:rsidR="002070F3" w:rsidRPr="002070F3" w:rsidRDefault="002070F3" w:rsidP="002070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Default="00DD3659" w:rsidP="00DD3659">
            <w:pPr>
              <w:spacing w:before="240" w:after="0" w:line="240" w:lineRule="auto"/>
              <w:ind w:right="100"/>
              <w:rPr>
                <w:rFonts w:ascii="Calibri" w:eastAsia="Times New Roman" w:hAnsi="Calibri" w:cs="Calibri"/>
                <w:color w:val="1155CC"/>
                <w:sz w:val="24"/>
                <w:szCs w:val="24"/>
                <w:u w:val="single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A</w:t>
            </w:r>
            <w:r w:rsidR="002070F3"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tividade de matemática.</w:t>
            </w:r>
          </w:p>
          <w:p w:rsidR="002070F3" w:rsidRPr="002070F3" w:rsidRDefault="00DD3659" w:rsidP="00DD3659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D365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pt;height:120pt" o:ole="">
                  <v:imagedata r:id="rId7" o:title=""/>
                </v:shape>
                <o:OLEObject Type="Embed" ProgID="AcroExch.Document.11" ShapeID="_x0000_i1025" DrawAspect="Content" ObjectID="_1657195255" r:id="rId8"/>
              </w:object>
            </w:r>
          </w:p>
        </w:tc>
      </w:tr>
      <w:tr w:rsidR="002070F3" w:rsidRPr="002070F3" w:rsidTr="002070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2070F3" w:rsidRPr="002070F3" w:rsidTr="002070F3">
        <w:trPr>
          <w:trHeight w:val="38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9h - 9h50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Unidade 4 - Abram - se as cortinas…</w:t>
            </w:r>
          </w:p>
          <w:p w:rsidR="002070F3" w:rsidRPr="002070F3" w:rsidRDefault="002070F3" w:rsidP="002070F3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Páginas 86 e 87.</w:t>
            </w:r>
          </w:p>
          <w:p w:rsidR="002070F3" w:rsidRPr="002070F3" w:rsidRDefault="002070F3" w:rsidP="002070F3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Vídeo de uma peça de teatro </w:t>
            </w:r>
            <w:proofErr w:type="spellStart"/>
            <w:proofErr w:type="gramStart"/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lambe-lambe.</w:t>
            </w:r>
            <w:proofErr w:type="gramEnd"/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Link</w:t>
            </w:r>
            <w:proofErr w:type="spellEnd"/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:  </w:t>
            </w:r>
            <w:hyperlink r:id="rId9" w:history="1">
              <w:r w:rsidRPr="002070F3">
                <w:rPr>
                  <w:rFonts w:ascii="Calibri" w:eastAsia="Times New Roman" w:hAnsi="Calibri" w:cs="Calibri"/>
                  <w:color w:val="1155CC"/>
                  <w:u w:val="single"/>
                  <w:lang w:eastAsia="pt-BR"/>
                </w:rPr>
                <w:t>https://www.youtube.com/watch?v=A5S_8HwqFRw</w:t>
              </w:r>
            </w:hyperlink>
          </w:p>
        </w:tc>
      </w:tr>
      <w:tr w:rsidR="002070F3" w:rsidRPr="002070F3" w:rsidTr="002070F3">
        <w:trPr>
          <w:trHeight w:val="38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070F3" w:rsidRPr="002070F3" w:rsidTr="002070F3">
        <w:trPr>
          <w:trHeight w:val="6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9h50 -10h40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shd w:val="clear" w:color="auto" w:fill="FFFF00"/>
                <w:lang w:eastAsia="pt-BR"/>
              </w:rPr>
              <w:t>INGLÊS LUCIANA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Revisão para a prova. </w:t>
            </w:r>
          </w:p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Material impresso.</w:t>
            </w:r>
          </w:p>
          <w:p w:rsidR="002070F3" w:rsidRPr="002070F3" w:rsidRDefault="003755CF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755C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8925" w:dyaOrig="12630">
                <v:shape id="_x0000_i1028" type="#_x0000_t75" style="width:97.5pt;height:136.5pt" o:ole="">
                  <v:imagedata r:id="rId10" o:title=""/>
                </v:shape>
                <o:OLEObject Type="Embed" ProgID="AcroExch.Document.11" ShapeID="_x0000_i1028" DrawAspect="Content" ObjectID="_1657195256" r:id="rId11"/>
              </w:object>
            </w:r>
            <w:bookmarkStart w:id="0" w:name="_GoBack"/>
            <w:bookmarkEnd w:id="0"/>
          </w:p>
        </w:tc>
      </w:tr>
      <w:tr w:rsidR="002070F3" w:rsidRPr="002070F3" w:rsidTr="002070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10h40 - 11h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Correção: lição 17.</w:t>
            </w:r>
          </w:p>
          <w:p w:rsidR="002070F3" w:rsidRPr="002070F3" w:rsidRDefault="002070F3" w:rsidP="002070F3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Tarefa - lição 18.</w:t>
            </w:r>
          </w:p>
        </w:tc>
      </w:tr>
    </w:tbl>
    <w:p w:rsidR="002070F3" w:rsidRPr="002070F3" w:rsidRDefault="002070F3" w:rsidP="002070F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1074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9"/>
        <w:gridCol w:w="1452"/>
        <w:gridCol w:w="7936"/>
      </w:tblGrid>
      <w:tr w:rsidR="002070F3" w:rsidRPr="002070F3" w:rsidTr="002070F3">
        <w:tc>
          <w:tcPr>
            <w:tcW w:w="10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29/07/2020</w:t>
            </w:r>
          </w:p>
        </w:tc>
      </w:tr>
      <w:tr w:rsidR="002070F3" w:rsidRPr="002070F3" w:rsidTr="002070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>HORÁRIO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QUARTA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2070F3" w:rsidRPr="002070F3" w:rsidTr="002070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7h – 7h50</w:t>
            </w:r>
          </w:p>
          <w:p w:rsidR="002070F3" w:rsidRPr="002070F3" w:rsidRDefault="002070F3" w:rsidP="002070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CIÊNCIAS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Correção: lição </w:t>
            </w:r>
            <w:proofErr w:type="gramStart"/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  <w:proofErr w:type="gramEnd"/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.</w:t>
            </w:r>
          </w:p>
        </w:tc>
      </w:tr>
      <w:tr w:rsidR="002070F3" w:rsidRPr="002070F3" w:rsidTr="002070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7h50 – 8h40</w:t>
            </w:r>
          </w:p>
          <w:p w:rsidR="002070F3" w:rsidRPr="002070F3" w:rsidRDefault="002070F3" w:rsidP="002070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CIÊNCIAS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Unidade 2 - Água, manutenção da vida!</w:t>
            </w:r>
          </w:p>
          <w:p w:rsidR="002070F3" w:rsidRPr="002070F3" w:rsidRDefault="002070F3" w:rsidP="002070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Página 48 e 49.</w:t>
            </w:r>
          </w:p>
        </w:tc>
      </w:tr>
      <w:tr w:rsidR="002070F3" w:rsidRPr="002070F3" w:rsidTr="002070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79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2070F3" w:rsidRPr="002070F3" w:rsidTr="002070F3">
        <w:trPr>
          <w:trHeight w:val="38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9h - 9h50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7936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DSOP - páginas 30 </w:t>
            </w:r>
            <w:proofErr w:type="gramStart"/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à</w:t>
            </w:r>
            <w:proofErr w:type="gramEnd"/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36.</w:t>
            </w:r>
          </w:p>
        </w:tc>
      </w:tr>
      <w:tr w:rsidR="002070F3" w:rsidRPr="002070F3" w:rsidTr="002070F3">
        <w:trPr>
          <w:trHeight w:val="38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7936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070F3" w:rsidRPr="002070F3" w:rsidTr="002070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9h50 -10h40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DSOP - páginas 30 </w:t>
            </w:r>
            <w:proofErr w:type="gramStart"/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à</w:t>
            </w:r>
            <w:proofErr w:type="gramEnd"/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36.</w:t>
            </w:r>
          </w:p>
        </w:tc>
      </w:tr>
      <w:tr w:rsidR="002070F3" w:rsidRPr="002070F3" w:rsidTr="002070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10h40 - 11h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DSOP - páginas 30 </w:t>
            </w:r>
            <w:proofErr w:type="gramStart"/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à</w:t>
            </w:r>
            <w:proofErr w:type="gramEnd"/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36.</w:t>
            </w:r>
          </w:p>
        </w:tc>
      </w:tr>
    </w:tbl>
    <w:p w:rsidR="002070F3" w:rsidRPr="002070F3" w:rsidRDefault="002070F3" w:rsidP="002070F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70F3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2070F3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tbl>
      <w:tblPr>
        <w:tblW w:w="1074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9"/>
        <w:gridCol w:w="1749"/>
        <w:gridCol w:w="7639"/>
      </w:tblGrid>
      <w:tr w:rsidR="002070F3" w:rsidRPr="002070F3" w:rsidTr="00DF65BE">
        <w:tc>
          <w:tcPr>
            <w:tcW w:w="10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30/07/2020</w:t>
            </w:r>
          </w:p>
        </w:tc>
      </w:tr>
      <w:tr w:rsidR="002070F3" w:rsidRPr="002070F3" w:rsidTr="00DF65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QUINTA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2070F3" w:rsidRPr="002070F3" w:rsidTr="00DF65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7h – 7h50</w:t>
            </w:r>
          </w:p>
          <w:p w:rsidR="002070F3" w:rsidRPr="002070F3" w:rsidRDefault="002070F3" w:rsidP="002070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shd w:val="clear" w:color="auto" w:fill="FFFF00"/>
                <w:lang w:eastAsia="pt-BR"/>
              </w:rPr>
              <w:t>MÚSICA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Trabalharemos compassos musicais, a partir da página 25 da apostila. </w:t>
            </w:r>
          </w:p>
        </w:tc>
      </w:tr>
      <w:tr w:rsidR="002070F3" w:rsidRPr="002070F3" w:rsidTr="00DF65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7h50 – 8h40</w:t>
            </w:r>
          </w:p>
          <w:p w:rsidR="002070F3" w:rsidRPr="002070F3" w:rsidRDefault="002070F3" w:rsidP="002070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shd w:val="clear" w:color="auto" w:fill="FFFF00"/>
                <w:lang w:eastAsia="pt-BR"/>
              </w:rPr>
              <w:t>ARTES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Apostila páginas 59- 61-63 O teatro e sua produção som figurino e cenário  </w:t>
            </w:r>
          </w:p>
        </w:tc>
      </w:tr>
      <w:tr w:rsidR="002070F3" w:rsidRPr="002070F3" w:rsidTr="00DF65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76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2070F3" w:rsidRPr="002070F3" w:rsidTr="00DF65BE">
        <w:trPr>
          <w:trHeight w:val="38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9h - 9h50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HIST/GEO</w:t>
            </w:r>
          </w:p>
        </w:tc>
        <w:tc>
          <w:tcPr>
            <w:tcW w:w="7639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Correção: páginas 242 e </w:t>
            </w:r>
            <w:proofErr w:type="gramStart"/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243.</w:t>
            </w:r>
            <w:proofErr w:type="gramEnd"/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( GEO )</w:t>
            </w:r>
          </w:p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Vídeos sobre: As grandes navegações </w:t>
            </w:r>
          </w:p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                         As especiarias</w:t>
            </w:r>
          </w:p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Link: </w:t>
            </w:r>
            <w:hyperlink r:id="rId12" w:history="1">
              <w:r w:rsidRPr="002070F3">
                <w:rPr>
                  <w:rFonts w:ascii="Calibri" w:eastAsia="Times New Roman" w:hAnsi="Calibri" w:cs="Calibri"/>
                  <w:color w:val="1155CC"/>
                  <w:u w:val="single"/>
                  <w:lang w:eastAsia="pt-BR"/>
                </w:rPr>
                <w:t>https://www.youtube.com/watch?v=lS_UYBPSTds</w:t>
              </w:r>
            </w:hyperlink>
          </w:p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         </w:t>
            </w:r>
            <w:hyperlink r:id="rId13" w:history="1">
              <w:r w:rsidRPr="002070F3">
                <w:rPr>
                  <w:rFonts w:ascii="Calibri" w:eastAsia="Times New Roman" w:hAnsi="Calibri" w:cs="Calibri"/>
                  <w:color w:val="1155CC"/>
                  <w:u w:val="single"/>
                  <w:lang w:eastAsia="pt-BR"/>
                </w:rPr>
                <w:t>https://www.youtube.com/watch?v=KXKnnD_gk5w</w:t>
              </w:r>
            </w:hyperlink>
          </w:p>
        </w:tc>
      </w:tr>
      <w:tr w:rsidR="002070F3" w:rsidRPr="002070F3" w:rsidTr="00DF65BE">
        <w:trPr>
          <w:trHeight w:val="38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7639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070F3" w:rsidRPr="002070F3" w:rsidTr="00DF65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9h50 -10h40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HIST/GEO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Unidade 2 - A chegada de grupos humanos na América.</w:t>
            </w:r>
          </w:p>
          <w:p w:rsidR="002070F3" w:rsidRPr="002070F3" w:rsidRDefault="002070F3" w:rsidP="002070F3">
            <w:pPr>
              <w:spacing w:before="240" w:after="0" w:line="0" w:lineRule="atLeast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Páginas 187 </w:t>
            </w:r>
            <w:proofErr w:type="gramStart"/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à</w:t>
            </w:r>
            <w:proofErr w:type="gramEnd"/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189.</w:t>
            </w:r>
          </w:p>
        </w:tc>
      </w:tr>
      <w:tr w:rsidR="002070F3" w:rsidRPr="002070F3" w:rsidTr="00DF65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10h40 - 11h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PORTUGUÊS - </w:t>
            </w: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shd w:val="clear" w:color="auto" w:fill="FFFF00"/>
                <w:lang w:eastAsia="pt-BR"/>
              </w:rPr>
              <w:t>LIM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Folha </w:t>
            </w:r>
            <w:proofErr w:type="gramStart"/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  <w:proofErr w:type="gramEnd"/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.</w:t>
            </w:r>
          </w:p>
        </w:tc>
      </w:tr>
    </w:tbl>
    <w:p w:rsidR="002070F3" w:rsidRPr="002070F3" w:rsidRDefault="002070F3" w:rsidP="002070F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70F3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5"/>
        <w:gridCol w:w="1475"/>
        <w:gridCol w:w="7936"/>
      </w:tblGrid>
      <w:tr w:rsidR="002070F3" w:rsidRPr="002070F3" w:rsidTr="002070F3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31/07/2020</w:t>
            </w:r>
          </w:p>
        </w:tc>
      </w:tr>
      <w:tr w:rsidR="002070F3" w:rsidRPr="002070F3" w:rsidTr="002070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SEXTA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2070F3" w:rsidRPr="002070F3" w:rsidTr="002070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7h – 7h50</w:t>
            </w:r>
          </w:p>
          <w:p w:rsidR="002070F3" w:rsidRPr="002070F3" w:rsidRDefault="002070F3" w:rsidP="002070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spellStart"/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Video</w:t>
            </w:r>
            <w:proofErr w:type="spellEnd"/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da peça de teatro de fantoches </w:t>
            </w:r>
            <w:proofErr w:type="gramStart"/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“ </w:t>
            </w:r>
            <w:proofErr w:type="spellStart"/>
            <w:proofErr w:type="gramEnd"/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Dios</w:t>
            </w:r>
            <w:proofErr w:type="spellEnd"/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amigos” </w:t>
            </w:r>
          </w:p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Link:  </w:t>
            </w:r>
            <w:hyperlink r:id="rId14" w:history="1">
              <w:r w:rsidRPr="002070F3">
                <w:rPr>
                  <w:rFonts w:ascii="Calibri" w:eastAsia="Times New Roman" w:hAnsi="Calibri" w:cs="Calibri"/>
                  <w:color w:val="1155CC"/>
                  <w:u w:val="single"/>
                  <w:lang w:eastAsia="pt-BR"/>
                </w:rPr>
                <w:t>https://www.youtube.com/watch?v=GMW0LOkY9tU</w:t>
              </w:r>
            </w:hyperlink>
          </w:p>
          <w:p w:rsidR="002070F3" w:rsidRPr="002070F3" w:rsidRDefault="002070F3" w:rsidP="002070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070F3" w:rsidRPr="002070F3" w:rsidTr="002070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lastRenderedPageBreak/>
              <w:t>7h50 – 8h40</w:t>
            </w:r>
          </w:p>
          <w:p w:rsidR="002070F3" w:rsidRPr="002070F3" w:rsidRDefault="002070F3" w:rsidP="002070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shd w:val="clear" w:color="auto" w:fill="FFFF00"/>
                <w:lang w:eastAsia="pt-BR"/>
              </w:rPr>
              <w:t>REC AQUÁTICA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Atividade:</w:t>
            </w: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Alfabeto do movimento</w:t>
            </w:r>
          </w:p>
          <w:p w:rsidR="002070F3" w:rsidRPr="002070F3" w:rsidRDefault="002070F3" w:rsidP="002070F3">
            <w:pPr>
              <w:spacing w:before="240" w:after="24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Realização da atividade: </w:t>
            </w: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De acordo com um sorteio, cada aluno irá escolher uma das letras, e todos deverão realizar o movimento correspondente.</w:t>
            </w:r>
          </w:p>
        </w:tc>
      </w:tr>
      <w:tr w:rsidR="002070F3" w:rsidRPr="002070F3" w:rsidTr="002070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2070F3" w:rsidRPr="002070F3" w:rsidTr="002070F3">
        <w:trPr>
          <w:trHeight w:val="38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9h - 9h50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Unidade 4 - Abram - se as cortinas…</w:t>
            </w:r>
          </w:p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Páginas 88 e 89.</w:t>
            </w:r>
          </w:p>
        </w:tc>
      </w:tr>
      <w:tr w:rsidR="002070F3" w:rsidRPr="002070F3" w:rsidTr="002070F3">
        <w:trPr>
          <w:trHeight w:val="38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070F3" w:rsidRPr="002070F3" w:rsidTr="002070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9h50 -10h40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Unidade 9 - Produtos da marca “Verde que te quero verde”.</w:t>
            </w:r>
          </w:p>
          <w:p w:rsidR="002070F3" w:rsidRPr="002070F3" w:rsidRDefault="002070F3" w:rsidP="002070F3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Páginas 141 e 142.</w:t>
            </w:r>
          </w:p>
        </w:tc>
      </w:tr>
      <w:tr w:rsidR="002070F3" w:rsidRPr="002070F3" w:rsidTr="002070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10h40 - 11h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Correção: lição 13.</w:t>
            </w:r>
          </w:p>
          <w:p w:rsidR="002070F3" w:rsidRPr="002070F3" w:rsidRDefault="002070F3" w:rsidP="002070F3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Tarefa - lição  14.</w:t>
            </w:r>
          </w:p>
        </w:tc>
      </w:tr>
    </w:tbl>
    <w:p w:rsidR="002070F3" w:rsidRPr="002070F3" w:rsidRDefault="002070F3" w:rsidP="002070F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70F3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2070F3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2070F3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2070F3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2070F3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tbl>
      <w:tblPr>
        <w:tblW w:w="1074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9"/>
        <w:gridCol w:w="1452"/>
        <w:gridCol w:w="7936"/>
      </w:tblGrid>
      <w:tr w:rsidR="002070F3" w:rsidRPr="002070F3" w:rsidTr="00DF65BE">
        <w:tc>
          <w:tcPr>
            <w:tcW w:w="10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01/08/2020 - SÁBADO LETIVO</w:t>
            </w:r>
          </w:p>
        </w:tc>
      </w:tr>
      <w:tr w:rsidR="002070F3" w:rsidRPr="002070F3" w:rsidTr="00DF65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QUARTA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2070F3" w:rsidRPr="002070F3" w:rsidTr="00DF65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7h – 7h50</w:t>
            </w:r>
          </w:p>
          <w:p w:rsidR="002070F3" w:rsidRPr="002070F3" w:rsidRDefault="002070F3" w:rsidP="002070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CIÊNCIAS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TRABALHO DE CIÊNCIAS - ÁGUA</w:t>
            </w:r>
          </w:p>
          <w:p w:rsidR="002070F3" w:rsidRPr="002070F3" w:rsidRDefault="00DD3659" w:rsidP="00DD3659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D365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8925" w:dyaOrig="12630">
                <v:shape id="_x0000_i1026" type="#_x0000_t75" style="width:63pt;height:88.5pt" o:ole="">
                  <v:imagedata r:id="rId15" o:title=""/>
                </v:shape>
                <o:OLEObject Type="Embed" ProgID="AcroExch.Document.11" ShapeID="_x0000_i1026" DrawAspect="Content" ObjectID="_1657195257" r:id="rId16"/>
              </w:object>
            </w:r>
          </w:p>
        </w:tc>
      </w:tr>
      <w:tr w:rsidR="002070F3" w:rsidRPr="002070F3" w:rsidTr="00DF65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7h50 – 8h40</w:t>
            </w:r>
          </w:p>
          <w:p w:rsidR="002070F3" w:rsidRPr="002070F3" w:rsidRDefault="002070F3" w:rsidP="002070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CIÊNCIAS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TRABALHO DE CIÊNCIAS - ÁGUA</w:t>
            </w:r>
          </w:p>
        </w:tc>
      </w:tr>
      <w:tr w:rsidR="002070F3" w:rsidRPr="002070F3" w:rsidTr="00DF65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79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2070F3" w:rsidRPr="002070F3" w:rsidTr="00DF65BE">
        <w:trPr>
          <w:trHeight w:val="69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9h - 9h50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3659" w:rsidRDefault="002070F3" w:rsidP="002070F3">
            <w:pPr>
              <w:spacing w:after="16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TRABALHO DE PORTUG</w:t>
            </w:r>
            <w:r w:rsidR="00DD3659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UÊS - TEATRO. </w:t>
            </w:r>
          </w:p>
          <w:p w:rsidR="002070F3" w:rsidRPr="002070F3" w:rsidRDefault="00DD3659" w:rsidP="002070F3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D3659">
              <w:rPr>
                <w:rFonts w:ascii="Calibri" w:eastAsia="Times New Roman" w:hAnsi="Calibri" w:cs="Calibri"/>
                <w:color w:val="000000"/>
                <w:lang w:eastAsia="pt-BR"/>
              </w:rPr>
              <w:object w:dxaOrig="8925" w:dyaOrig="12630">
                <v:shape id="_x0000_i1027" type="#_x0000_t75" style="width:76.5pt;height:108pt" o:ole="">
                  <v:imagedata r:id="rId17" o:title=""/>
                </v:shape>
                <o:OLEObject Type="Embed" ProgID="AcroExch.Document.11" ShapeID="_x0000_i1027" DrawAspect="Content" ObjectID="_1657195258" r:id="rId18"/>
              </w:objec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</w:t>
            </w:r>
          </w:p>
        </w:tc>
      </w:tr>
      <w:tr w:rsidR="002070F3" w:rsidRPr="002070F3" w:rsidTr="00DF65BE">
        <w:trPr>
          <w:trHeight w:val="2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79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</w:p>
        </w:tc>
      </w:tr>
      <w:tr w:rsidR="002070F3" w:rsidRPr="002070F3" w:rsidTr="00DF65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9h50 -10h40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TRABALHO DE PORTUGUÊS - TEATRO</w:t>
            </w:r>
          </w:p>
        </w:tc>
      </w:tr>
      <w:tr w:rsidR="002070F3" w:rsidRPr="002070F3" w:rsidTr="00DF65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10h40 - 11h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70F3" w:rsidRPr="002070F3" w:rsidRDefault="002070F3" w:rsidP="002070F3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79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0F3" w:rsidRPr="002070F3" w:rsidRDefault="002070F3" w:rsidP="002070F3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0F3">
              <w:rPr>
                <w:rFonts w:ascii="Calibri" w:eastAsia="Times New Roman" w:hAnsi="Calibri" w:cs="Calibri"/>
                <w:color w:val="000000"/>
                <w:lang w:eastAsia="pt-BR"/>
              </w:rPr>
              <w:t>TRABALHO DE PORTUGUÊS - TEATRO</w:t>
            </w:r>
          </w:p>
        </w:tc>
      </w:tr>
    </w:tbl>
    <w:p w:rsidR="002070F3" w:rsidRPr="002070F3" w:rsidRDefault="002070F3" w:rsidP="002070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70F3" w:rsidRPr="002070F3" w:rsidRDefault="002070F3" w:rsidP="002070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none" w:sz="0" w:space="0" w:color="auto" w:frame="1"/>
          <w:lang w:eastAsia="pt-BR"/>
        </w:rPr>
        <w:drawing>
          <wp:inline distT="0" distB="0" distL="0" distR="0">
            <wp:extent cx="6477000" cy="3695700"/>
            <wp:effectExtent l="0" t="0" r="0" b="0"/>
            <wp:docPr id="2" name="Imagem 2" descr="https://lh6.googleusercontent.com/2OyZZ9Jcfdx7YppN9rIavNk3kpi14H4TAI12hB-KEmFuPDUG07aVqYBm1OJCoK-VfWw2H2FNx4vl33-XHpD_wjyjpMvGtg0mFHfcKN_GIEO9qmeJIYE-Ksba5oUYitaP0n-xK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2OyZZ9Jcfdx7YppN9rIavNk3kpi14H4TAI12hB-KEmFuPDUG07aVqYBm1OJCoK-VfWw2H2FNx4vl33-XHpD_wjyjpMvGtg0mFHfcKN_GIEO9qmeJIYE-Ksba5oUYitaP0n-xK3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0F3" w:rsidRPr="002070F3" w:rsidRDefault="002070F3" w:rsidP="002070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70F3" w:rsidRPr="002070F3" w:rsidRDefault="002070F3" w:rsidP="002070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5257800" cy="7486650"/>
            <wp:effectExtent l="0" t="0" r="0" b="0"/>
            <wp:docPr id="1" name="Imagem 1" descr="https://lh5.googleusercontent.com/U7tO9S2JuMXlqniBUyFpiOX2Bm4ohBSJthCs1ucGjrM49bWor9eqMF4YCenbJn7KsPP-JxUJHl7nkbWudNALVjpzR52Ccgd8OhuKPozBnW5oome5f7pjUqlg44no09iBleT7P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U7tO9S2JuMXlqniBUyFpiOX2Bm4ohBSJthCs1ucGjrM49bWor9eqMF4YCenbJn7KsPP-JxUJHl7nkbWudNALVjpzR52Ccgd8OhuKPozBnW5oome5f7pjUqlg44no09iBleT7PA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D42" w:rsidRDefault="00875602"/>
    <w:sectPr w:rsidR="002D5D42" w:rsidSect="002070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0F3"/>
    <w:rsid w:val="002070F3"/>
    <w:rsid w:val="003755CF"/>
    <w:rsid w:val="006B3E06"/>
    <w:rsid w:val="00804F1F"/>
    <w:rsid w:val="00875602"/>
    <w:rsid w:val="00C52FB1"/>
    <w:rsid w:val="00DD3659"/>
    <w:rsid w:val="00DF6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07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070F3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7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70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07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070F3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7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70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75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06299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4456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6182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192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664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152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www.youtube.com/watch?v=KXKnnD_gk5w" TargetMode="External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hyperlink" Target="https://www.youtube.com/watch?v=lS_UYBPSTds" TargetMode="External"/><Relationship Id="rId17" Type="http://schemas.openxmlformats.org/officeDocument/2006/relationships/image" Target="media/image5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3.bin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H512bHOG4Sg" TargetMode="External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image" Target="media/image4.emf"/><Relationship Id="rId10" Type="http://schemas.openxmlformats.org/officeDocument/2006/relationships/image" Target="media/image3.emf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5S_8HwqFRw" TargetMode="External"/><Relationship Id="rId14" Type="http://schemas.openxmlformats.org/officeDocument/2006/relationships/hyperlink" Target="https://www.youtube.com/watch?v=GMW0LOkY9t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710</Words>
  <Characters>3836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cp:lastPrinted>2020-07-25T19:13:00Z</cp:lastPrinted>
  <dcterms:created xsi:type="dcterms:W3CDTF">2020-07-25T18:36:00Z</dcterms:created>
  <dcterms:modified xsi:type="dcterms:W3CDTF">2020-07-25T19:14:00Z</dcterms:modified>
</cp:coreProperties>
</file>