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B0513" w14:textId="77777777" w:rsidR="00D56F91" w:rsidRDefault="002C012D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D2685E7" wp14:editId="49EBE66E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BE6AB7" w14:textId="77777777" w:rsidR="00D56F91" w:rsidRDefault="002C0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0810CCE5" w14:textId="77777777" w:rsidR="00D56F91" w:rsidRDefault="00D56F91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07911B93" w14:textId="77777777" w:rsidR="00D56F91" w:rsidRDefault="002C012D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64DB9A96" w14:textId="77777777" w:rsidR="00D56F91" w:rsidRDefault="002C012D">
      <w:pPr>
        <w:spacing w:after="0" w:line="240" w:lineRule="auto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diário 2º ano A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Graciele</w:t>
      </w:r>
      <w:proofErr w:type="spellEnd"/>
    </w:p>
    <w:p w14:paraId="57C65192" w14:textId="77777777" w:rsidR="00D56F91" w:rsidRDefault="00D56F91">
      <w:pPr>
        <w:jc w:val="center"/>
        <w:rPr>
          <w:sz w:val="4"/>
          <w:szCs w:val="4"/>
        </w:rPr>
      </w:pPr>
    </w:p>
    <w:p w14:paraId="621B9236" w14:textId="77777777" w:rsidR="00D56F91" w:rsidRDefault="00D56F91">
      <w:pPr>
        <w:spacing w:after="0" w:line="240" w:lineRule="auto"/>
        <w:jc w:val="center"/>
        <w:rPr>
          <w:rFonts w:ascii="Overlock" w:eastAsia="Overlock" w:hAnsi="Overlock" w:cs="Overlock"/>
          <w:sz w:val="28"/>
          <w:szCs w:val="28"/>
        </w:rPr>
      </w:pPr>
    </w:p>
    <w:p w14:paraId="56C501C0" w14:textId="77777777" w:rsidR="00D56F91" w:rsidRDefault="002C012D">
      <w:pPr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5EE0FE50" w14:textId="77777777" w:rsidR="00D56F91" w:rsidRDefault="002C012D">
      <w:pPr>
        <w:jc w:val="both"/>
        <w:rPr>
          <w:sz w:val="24"/>
          <w:szCs w:val="24"/>
        </w:rPr>
      </w:pPr>
      <w:r>
        <w:rPr>
          <w:sz w:val="24"/>
          <w:szCs w:val="24"/>
        </w:rPr>
        <w:t>Reestruturamos as aulas on-line para esta semana. Os alunos deverão acompanhar as aulas on-line das 7h às 9h50, com 10 minutos de intervalo entre uma aula e outra, seguindo o Roteiro de Estudos e deverão realizar as atividades de tarefa das demais disciplinas.</w:t>
      </w:r>
    </w:p>
    <w:p w14:paraId="78891B8D" w14:textId="77777777" w:rsidR="00D56F91" w:rsidRDefault="002C012D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hyperlink r:id="rId6">
        <w:r>
          <w:rPr>
            <w:color w:val="1155CC"/>
            <w:sz w:val="24"/>
            <w:szCs w:val="24"/>
            <w:u w:val="single"/>
          </w:rPr>
          <w:t>meet.google.com/</w:t>
        </w:r>
        <w:proofErr w:type="spellStart"/>
        <w:r>
          <w:rPr>
            <w:color w:val="1155CC"/>
            <w:sz w:val="24"/>
            <w:szCs w:val="24"/>
            <w:u w:val="single"/>
          </w:rPr>
          <w:t>tpr-aycj-kpt?hs</w:t>
        </w:r>
        <w:proofErr w:type="spellEnd"/>
        <w:r>
          <w:rPr>
            <w:color w:val="1155CC"/>
            <w:sz w:val="24"/>
            <w:szCs w:val="24"/>
            <w:u w:val="single"/>
          </w:rPr>
          <w:t>=122&amp;authuser=1</w:t>
        </w:r>
      </w:hyperlink>
    </w:p>
    <w:p w14:paraId="3EF2DDEB" w14:textId="77777777" w:rsidR="00D56F91" w:rsidRDefault="002C012D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tbl>
      <w:tblPr>
        <w:tblStyle w:val="a"/>
        <w:tblW w:w="10783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4"/>
        <w:gridCol w:w="1396"/>
        <w:gridCol w:w="7753"/>
      </w:tblGrid>
      <w:tr w:rsidR="00D56F91" w14:paraId="3A76A076" w14:textId="77777777" w:rsidTr="00A63353">
        <w:trPr>
          <w:trHeight w:val="203"/>
        </w:trPr>
        <w:tc>
          <w:tcPr>
            <w:tcW w:w="1078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85738" w14:textId="77777777" w:rsidR="00D56F91" w:rsidRDefault="002C01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13/07/2020</w:t>
            </w:r>
          </w:p>
        </w:tc>
      </w:tr>
      <w:tr w:rsidR="00D56F91" w14:paraId="3880ACBD" w14:textId="77777777" w:rsidTr="00A63353">
        <w:trPr>
          <w:trHeight w:val="124"/>
        </w:trPr>
        <w:tc>
          <w:tcPr>
            <w:tcW w:w="1634" w:type="dxa"/>
          </w:tcPr>
          <w:p w14:paraId="73F6B3A5" w14:textId="77777777" w:rsidR="00D56F91" w:rsidRDefault="002C012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396" w:type="dxa"/>
          </w:tcPr>
          <w:p w14:paraId="5A56A68B" w14:textId="77777777" w:rsidR="00D56F91" w:rsidRDefault="002C012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0806" w14:textId="77777777" w:rsidR="00D56F91" w:rsidRDefault="002C012D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D56F91" w14:paraId="21AC7E07" w14:textId="77777777" w:rsidTr="00A63353">
        <w:trPr>
          <w:trHeight w:val="124"/>
        </w:trPr>
        <w:tc>
          <w:tcPr>
            <w:tcW w:w="1634" w:type="dxa"/>
          </w:tcPr>
          <w:p w14:paraId="3B6FB157" w14:textId="77777777" w:rsidR="00D56F91" w:rsidRDefault="002C012D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396" w:type="dxa"/>
          </w:tcPr>
          <w:p w14:paraId="46F338E9" w14:textId="77777777" w:rsidR="00D56F91" w:rsidRDefault="002C012D">
            <w:pPr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INGLES</w:t>
            </w:r>
          </w:p>
        </w:tc>
        <w:tc>
          <w:tcPr>
            <w:tcW w:w="7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B2878" w14:textId="77777777" w:rsidR="00D56F91" w:rsidRDefault="002C012D">
            <w:pPr>
              <w:widowControl w:val="0"/>
              <w:spacing w:after="0" w:line="240" w:lineRule="auto"/>
            </w:pPr>
            <w:r>
              <w:t>Apostila, p. 23 até 24.</w:t>
            </w:r>
          </w:p>
        </w:tc>
      </w:tr>
      <w:tr w:rsidR="00D56F91" w14:paraId="0EF094FB" w14:textId="77777777" w:rsidTr="00A63353">
        <w:trPr>
          <w:trHeight w:val="124"/>
        </w:trPr>
        <w:tc>
          <w:tcPr>
            <w:tcW w:w="1634" w:type="dxa"/>
          </w:tcPr>
          <w:p w14:paraId="716BA4E3" w14:textId="77777777" w:rsidR="00D56F91" w:rsidRDefault="002C012D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396" w:type="dxa"/>
          </w:tcPr>
          <w:p w14:paraId="49A18A35" w14:textId="77777777" w:rsidR="00D56F91" w:rsidRDefault="002C012D">
            <w:pPr>
              <w:spacing w:after="0"/>
              <w:jc w:val="center"/>
            </w:pPr>
            <w:r>
              <w:t>PORTUGUÊS</w:t>
            </w:r>
          </w:p>
        </w:tc>
        <w:tc>
          <w:tcPr>
            <w:tcW w:w="7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E2E7" w14:textId="77777777" w:rsidR="00D56F91" w:rsidRDefault="002C012D">
            <w:pPr>
              <w:widowControl w:val="0"/>
              <w:spacing w:after="0" w:line="240" w:lineRule="auto"/>
            </w:pPr>
            <w:r>
              <w:t>Apostila, p. 61 até 64.</w:t>
            </w:r>
          </w:p>
        </w:tc>
      </w:tr>
      <w:tr w:rsidR="00D56F91" w14:paraId="03A488F4" w14:textId="77777777" w:rsidTr="00A63353">
        <w:trPr>
          <w:trHeight w:val="124"/>
        </w:trPr>
        <w:tc>
          <w:tcPr>
            <w:tcW w:w="1634" w:type="dxa"/>
          </w:tcPr>
          <w:p w14:paraId="3E902B96" w14:textId="77777777" w:rsidR="00D56F91" w:rsidRDefault="002C012D">
            <w:pPr>
              <w:spacing w:after="0"/>
              <w:jc w:val="center"/>
            </w:pPr>
            <w:r>
              <w:t>9h – 9h50</w:t>
            </w:r>
          </w:p>
        </w:tc>
        <w:tc>
          <w:tcPr>
            <w:tcW w:w="1396" w:type="dxa"/>
          </w:tcPr>
          <w:p w14:paraId="3BE5017E" w14:textId="77777777" w:rsidR="00D56F91" w:rsidRDefault="002C012D">
            <w:pPr>
              <w:spacing w:after="0"/>
              <w:jc w:val="center"/>
            </w:pPr>
            <w:r>
              <w:t>PORTUGUÊS</w:t>
            </w:r>
          </w:p>
        </w:tc>
        <w:tc>
          <w:tcPr>
            <w:tcW w:w="77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71D1B" w14:textId="77777777" w:rsidR="00D56F91" w:rsidRDefault="002C012D">
            <w:pPr>
              <w:widowControl w:val="0"/>
              <w:spacing w:after="0" w:line="240" w:lineRule="auto"/>
            </w:pPr>
            <w:r>
              <w:t>Apostila, p. 61 até 64.</w:t>
            </w:r>
          </w:p>
        </w:tc>
      </w:tr>
      <w:tr w:rsidR="00D56F91" w14:paraId="6EE57DDC" w14:textId="77777777" w:rsidTr="00A63353">
        <w:trPr>
          <w:trHeight w:val="290"/>
        </w:trPr>
        <w:tc>
          <w:tcPr>
            <w:tcW w:w="1634" w:type="dxa"/>
            <w:vMerge w:val="restart"/>
          </w:tcPr>
          <w:p w14:paraId="5A269A95" w14:textId="77777777" w:rsidR="00D56F91" w:rsidRPr="00A63353" w:rsidRDefault="002C012D">
            <w:pPr>
              <w:spacing w:after="0"/>
              <w:jc w:val="center"/>
              <w:rPr>
                <w:color w:val="FF0000"/>
              </w:rPr>
            </w:pPr>
            <w:r w:rsidRPr="00A63353">
              <w:rPr>
                <w:color w:val="FF0000"/>
              </w:rPr>
              <w:t>Tarefas de casa do dia</w:t>
            </w:r>
          </w:p>
        </w:tc>
        <w:tc>
          <w:tcPr>
            <w:tcW w:w="1396" w:type="dxa"/>
            <w:vMerge w:val="restart"/>
          </w:tcPr>
          <w:p w14:paraId="16052AD6" w14:textId="77777777" w:rsidR="00D56F91" w:rsidRPr="00A63353" w:rsidRDefault="002C012D">
            <w:pPr>
              <w:spacing w:after="0"/>
              <w:jc w:val="center"/>
              <w:rPr>
                <w:color w:val="FF0000"/>
              </w:rPr>
            </w:pPr>
            <w:r w:rsidRPr="00A63353">
              <w:rPr>
                <w:color w:val="FF0000"/>
              </w:rPr>
              <w:t>PORTUGUÊS</w:t>
            </w:r>
          </w:p>
        </w:tc>
        <w:tc>
          <w:tcPr>
            <w:tcW w:w="77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90C03" w14:textId="77777777" w:rsidR="00D56F91" w:rsidRDefault="002C012D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Lição 10, p. 92.</w:t>
            </w:r>
          </w:p>
          <w:p w14:paraId="105EB8BE" w14:textId="77777777" w:rsidR="00D56F91" w:rsidRDefault="00D56F91">
            <w:pPr>
              <w:widowControl w:val="0"/>
              <w:spacing w:after="0" w:line="240" w:lineRule="auto"/>
              <w:ind w:left="720"/>
            </w:pPr>
          </w:p>
          <w:p w14:paraId="1CE208D9" w14:textId="77777777" w:rsidR="00D56F91" w:rsidRDefault="002C012D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Recortar os anexos 12, 13, 14 e 15 de Matemática (dinheirinhos). Escolher 2 brinquedos e etiquetar com o valor para venda (colocar valores redondos).</w:t>
            </w:r>
          </w:p>
          <w:p w14:paraId="267A2CAC" w14:textId="77777777" w:rsidR="00D56F91" w:rsidRDefault="00D56F91">
            <w:pPr>
              <w:widowControl w:val="0"/>
              <w:spacing w:after="0" w:line="240" w:lineRule="auto"/>
            </w:pPr>
          </w:p>
          <w:p w14:paraId="38109308" w14:textId="77777777" w:rsidR="00D56F91" w:rsidRDefault="00D56F91">
            <w:pPr>
              <w:widowControl w:val="0"/>
              <w:spacing w:after="0" w:line="240" w:lineRule="auto"/>
            </w:pPr>
          </w:p>
        </w:tc>
      </w:tr>
      <w:tr w:rsidR="00D56F91" w14:paraId="27B48335" w14:textId="77777777" w:rsidTr="00A63353">
        <w:trPr>
          <w:trHeight w:val="269"/>
        </w:trPr>
        <w:tc>
          <w:tcPr>
            <w:tcW w:w="1634" w:type="dxa"/>
            <w:vMerge/>
          </w:tcPr>
          <w:p w14:paraId="751A4699" w14:textId="77777777" w:rsidR="00D56F91" w:rsidRDefault="00D56F91">
            <w:pPr>
              <w:spacing w:after="0" w:line="240" w:lineRule="auto"/>
              <w:jc w:val="center"/>
            </w:pPr>
          </w:p>
        </w:tc>
        <w:tc>
          <w:tcPr>
            <w:tcW w:w="1396" w:type="dxa"/>
            <w:vMerge/>
          </w:tcPr>
          <w:p w14:paraId="0C134828" w14:textId="77777777" w:rsidR="00D56F91" w:rsidRDefault="00D56F91">
            <w:pPr>
              <w:spacing w:after="0" w:line="240" w:lineRule="auto"/>
              <w:jc w:val="center"/>
            </w:pPr>
          </w:p>
        </w:tc>
        <w:tc>
          <w:tcPr>
            <w:tcW w:w="77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E1A6" w14:textId="77777777" w:rsidR="00D56F91" w:rsidRDefault="00D56F91">
            <w:pPr>
              <w:spacing w:after="0" w:line="240" w:lineRule="auto"/>
            </w:pPr>
          </w:p>
        </w:tc>
      </w:tr>
      <w:tr w:rsidR="00D56F91" w14:paraId="40E0E950" w14:textId="77777777" w:rsidTr="00A63353">
        <w:trPr>
          <w:trHeight w:val="269"/>
        </w:trPr>
        <w:tc>
          <w:tcPr>
            <w:tcW w:w="1634" w:type="dxa"/>
            <w:vMerge/>
          </w:tcPr>
          <w:p w14:paraId="531A634A" w14:textId="77777777" w:rsidR="00D56F91" w:rsidRDefault="00D56F91">
            <w:pPr>
              <w:spacing w:after="0" w:line="240" w:lineRule="auto"/>
              <w:jc w:val="center"/>
            </w:pPr>
          </w:p>
        </w:tc>
        <w:tc>
          <w:tcPr>
            <w:tcW w:w="1396" w:type="dxa"/>
            <w:vMerge/>
          </w:tcPr>
          <w:p w14:paraId="36600253" w14:textId="77777777" w:rsidR="00D56F91" w:rsidRDefault="00D56F91">
            <w:pPr>
              <w:spacing w:after="0" w:line="240" w:lineRule="auto"/>
              <w:jc w:val="center"/>
            </w:pPr>
          </w:p>
        </w:tc>
        <w:tc>
          <w:tcPr>
            <w:tcW w:w="77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5E7F8" w14:textId="77777777" w:rsidR="00D56F91" w:rsidRDefault="00D56F91">
            <w:pPr>
              <w:spacing w:after="0" w:line="240" w:lineRule="auto"/>
            </w:pPr>
          </w:p>
        </w:tc>
      </w:tr>
    </w:tbl>
    <w:p w14:paraId="0F638233" w14:textId="77777777" w:rsidR="00D56F91" w:rsidRDefault="00D56F91"/>
    <w:tbl>
      <w:tblPr>
        <w:tblStyle w:val="a0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75"/>
        <w:gridCol w:w="7650"/>
      </w:tblGrid>
      <w:tr w:rsidR="00D56F91" w14:paraId="00DE1F11" w14:textId="77777777">
        <w:tc>
          <w:tcPr>
            <w:tcW w:w="10893" w:type="dxa"/>
            <w:gridSpan w:val="3"/>
          </w:tcPr>
          <w:p w14:paraId="778693B9" w14:textId="77777777" w:rsidR="00D56F91" w:rsidRDefault="002C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14/07/2020</w:t>
            </w:r>
          </w:p>
        </w:tc>
      </w:tr>
      <w:tr w:rsidR="00D56F91" w14:paraId="5C0BFB31" w14:textId="77777777">
        <w:tc>
          <w:tcPr>
            <w:tcW w:w="1668" w:type="dxa"/>
          </w:tcPr>
          <w:p w14:paraId="645A7038" w14:textId="77777777" w:rsidR="00D56F91" w:rsidRDefault="002C012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75" w:type="dxa"/>
          </w:tcPr>
          <w:p w14:paraId="7C8FF227" w14:textId="77777777" w:rsidR="00D56F91" w:rsidRDefault="002C012D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650" w:type="dxa"/>
          </w:tcPr>
          <w:p w14:paraId="3949B75B" w14:textId="77777777" w:rsidR="00D56F91" w:rsidRDefault="002C012D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56F91" w14:paraId="3A3C3FB5" w14:textId="77777777">
        <w:tc>
          <w:tcPr>
            <w:tcW w:w="1668" w:type="dxa"/>
          </w:tcPr>
          <w:p w14:paraId="52B07E89" w14:textId="77777777" w:rsidR="00D56F91" w:rsidRDefault="002C012D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575" w:type="dxa"/>
          </w:tcPr>
          <w:p w14:paraId="57F331A6" w14:textId="77777777" w:rsidR="00D56F91" w:rsidRDefault="002C012D">
            <w:pPr>
              <w:jc w:val="center"/>
            </w:pPr>
            <w:r>
              <w:t>MATEMÁTICA</w:t>
            </w:r>
          </w:p>
        </w:tc>
        <w:tc>
          <w:tcPr>
            <w:tcW w:w="7650" w:type="dxa"/>
          </w:tcPr>
          <w:p w14:paraId="27C48C04" w14:textId="77777777" w:rsidR="00D56F91" w:rsidRDefault="002C012D">
            <w:pPr>
              <w:widowControl w:val="0"/>
              <w:spacing w:before="240" w:after="240" w:line="240" w:lineRule="auto"/>
            </w:pPr>
            <w:r>
              <w:t xml:space="preserve">vídeo: </w:t>
            </w:r>
            <w:hyperlink r:id="rId7">
              <w:r>
                <w:rPr>
                  <w:color w:val="1155CC"/>
                  <w:u w:val="single"/>
                </w:rPr>
                <w:t>https://www.youtube.com/watch?v=5txvwKjLR2I</w:t>
              </w:r>
            </w:hyperlink>
          </w:p>
        </w:tc>
      </w:tr>
      <w:tr w:rsidR="00D56F91" w14:paraId="23A93B2E" w14:textId="77777777">
        <w:tc>
          <w:tcPr>
            <w:tcW w:w="1668" w:type="dxa"/>
          </w:tcPr>
          <w:p w14:paraId="3464DCD2" w14:textId="77777777" w:rsidR="00D56F91" w:rsidRDefault="002C012D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575" w:type="dxa"/>
          </w:tcPr>
          <w:p w14:paraId="1C782481" w14:textId="77777777" w:rsidR="00D56F91" w:rsidRDefault="002C012D">
            <w:pPr>
              <w:jc w:val="center"/>
            </w:pPr>
            <w:r>
              <w:t>MATEMÁTICA</w:t>
            </w:r>
          </w:p>
        </w:tc>
        <w:tc>
          <w:tcPr>
            <w:tcW w:w="7650" w:type="dxa"/>
          </w:tcPr>
          <w:p w14:paraId="481D35E4" w14:textId="77777777" w:rsidR="00D56F91" w:rsidRDefault="002C012D">
            <w:pPr>
              <w:widowControl w:val="0"/>
              <w:spacing w:before="240" w:after="240" w:line="240" w:lineRule="auto"/>
            </w:pPr>
            <w:r>
              <w:t>Apostila, p. 38 até 40 - Lojinha de Brinquedos.</w:t>
            </w:r>
          </w:p>
        </w:tc>
      </w:tr>
      <w:tr w:rsidR="00D56F91" w14:paraId="4B7834A5" w14:textId="77777777">
        <w:tc>
          <w:tcPr>
            <w:tcW w:w="1668" w:type="dxa"/>
          </w:tcPr>
          <w:p w14:paraId="2E5014E6" w14:textId="77777777" w:rsidR="00D56F91" w:rsidRDefault="002C012D">
            <w:pPr>
              <w:spacing w:after="0"/>
              <w:jc w:val="center"/>
            </w:pPr>
            <w:r>
              <w:t>9h – 9h50</w:t>
            </w:r>
          </w:p>
        </w:tc>
        <w:tc>
          <w:tcPr>
            <w:tcW w:w="1575" w:type="dxa"/>
          </w:tcPr>
          <w:p w14:paraId="513E9671" w14:textId="77777777" w:rsidR="00D56F91" w:rsidRDefault="002C012D">
            <w:pPr>
              <w:jc w:val="center"/>
            </w:pPr>
            <w:r>
              <w:t>MATEMÁTICA</w:t>
            </w:r>
          </w:p>
        </w:tc>
        <w:tc>
          <w:tcPr>
            <w:tcW w:w="7650" w:type="dxa"/>
          </w:tcPr>
          <w:p w14:paraId="691E538D" w14:textId="77777777" w:rsidR="00D56F91" w:rsidRDefault="002C012D">
            <w:pPr>
              <w:widowControl w:val="0"/>
              <w:spacing w:before="240" w:after="240" w:line="240" w:lineRule="auto"/>
            </w:pPr>
            <w:r>
              <w:t>Apostila, p. 38 até 40 - Lojinha de Brinquedos.</w:t>
            </w:r>
          </w:p>
        </w:tc>
      </w:tr>
      <w:tr w:rsidR="00D56F91" w14:paraId="54A5821D" w14:textId="77777777">
        <w:trPr>
          <w:trHeight w:val="290"/>
        </w:trPr>
        <w:tc>
          <w:tcPr>
            <w:tcW w:w="1668" w:type="dxa"/>
            <w:vMerge w:val="restart"/>
          </w:tcPr>
          <w:p w14:paraId="5D887169" w14:textId="77777777" w:rsidR="00D56F91" w:rsidRDefault="002C012D">
            <w:pPr>
              <w:spacing w:after="0"/>
              <w:jc w:val="center"/>
            </w:pPr>
            <w:r>
              <w:t>Tarefas de casa do dia</w:t>
            </w:r>
          </w:p>
        </w:tc>
        <w:tc>
          <w:tcPr>
            <w:tcW w:w="1575" w:type="dxa"/>
            <w:vMerge w:val="restart"/>
          </w:tcPr>
          <w:p w14:paraId="5673B052" w14:textId="77777777" w:rsidR="00D56F91" w:rsidRDefault="002C012D">
            <w:pPr>
              <w:jc w:val="center"/>
            </w:pPr>
            <w:r>
              <w:t xml:space="preserve">Artes </w:t>
            </w:r>
          </w:p>
          <w:p w14:paraId="2F401833" w14:textId="77777777" w:rsidR="00D56F91" w:rsidRDefault="00D56F91">
            <w:pPr>
              <w:jc w:val="center"/>
            </w:pPr>
          </w:p>
          <w:p w14:paraId="48ED3145" w14:textId="77777777" w:rsidR="00D56F91" w:rsidRDefault="00D56F91">
            <w:pPr>
              <w:jc w:val="center"/>
            </w:pPr>
          </w:p>
        </w:tc>
        <w:tc>
          <w:tcPr>
            <w:tcW w:w="7650" w:type="dxa"/>
            <w:vMerge w:val="restart"/>
          </w:tcPr>
          <w:p w14:paraId="4E880E9D" w14:textId="6361D716" w:rsidR="00D56F91" w:rsidRDefault="002C012D">
            <w:r>
              <w:t xml:space="preserve">Na apostila página 33 - desenhar e pintar um personagem de circo, </w:t>
            </w:r>
            <w:r w:rsidR="00A63353">
              <w:t>b</w:t>
            </w:r>
            <w:r>
              <w:t xml:space="preserve">usque na internet os personagens e escolha o que você mais gostou. Desenhe no picadeiro. Pode fazer pessoas assistindo. Pergunte para seus pais se eles já foram ao circo. Beijos bom trabalho. Cada dia seremos melhores.  </w:t>
            </w:r>
          </w:p>
        </w:tc>
      </w:tr>
      <w:tr w:rsidR="00D56F91" w14:paraId="7C7F8CCA" w14:textId="77777777">
        <w:trPr>
          <w:trHeight w:val="269"/>
        </w:trPr>
        <w:tc>
          <w:tcPr>
            <w:tcW w:w="1668" w:type="dxa"/>
            <w:vMerge/>
          </w:tcPr>
          <w:p w14:paraId="6C7D6DA5" w14:textId="77777777" w:rsidR="00D56F91" w:rsidRDefault="00D56F91">
            <w:pPr>
              <w:spacing w:after="0" w:line="240" w:lineRule="auto"/>
              <w:jc w:val="center"/>
            </w:pPr>
          </w:p>
        </w:tc>
        <w:tc>
          <w:tcPr>
            <w:tcW w:w="1575" w:type="dxa"/>
            <w:vMerge/>
          </w:tcPr>
          <w:p w14:paraId="22E44E5A" w14:textId="77777777" w:rsidR="00D56F91" w:rsidRDefault="00D56F91">
            <w:pPr>
              <w:spacing w:after="0" w:line="240" w:lineRule="auto"/>
              <w:jc w:val="center"/>
            </w:pPr>
          </w:p>
        </w:tc>
        <w:tc>
          <w:tcPr>
            <w:tcW w:w="7650" w:type="dxa"/>
            <w:vMerge/>
          </w:tcPr>
          <w:p w14:paraId="2B9E8C77" w14:textId="77777777" w:rsidR="00D56F91" w:rsidRDefault="00D56F91">
            <w:pPr>
              <w:spacing w:after="0" w:line="240" w:lineRule="auto"/>
            </w:pPr>
          </w:p>
        </w:tc>
      </w:tr>
      <w:tr w:rsidR="00D56F91" w14:paraId="3762D9C6" w14:textId="77777777">
        <w:trPr>
          <w:trHeight w:val="269"/>
        </w:trPr>
        <w:tc>
          <w:tcPr>
            <w:tcW w:w="1668" w:type="dxa"/>
            <w:vMerge/>
          </w:tcPr>
          <w:p w14:paraId="4449203D" w14:textId="77777777" w:rsidR="00D56F91" w:rsidRDefault="00D56F91">
            <w:pPr>
              <w:spacing w:after="0" w:line="240" w:lineRule="auto"/>
              <w:jc w:val="center"/>
            </w:pPr>
          </w:p>
        </w:tc>
        <w:tc>
          <w:tcPr>
            <w:tcW w:w="1575" w:type="dxa"/>
            <w:vMerge/>
          </w:tcPr>
          <w:p w14:paraId="44668B91" w14:textId="77777777" w:rsidR="00D56F91" w:rsidRDefault="00D56F91">
            <w:pPr>
              <w:spacing w:after="0" w:line="240" w:lineRule="auto"/>
              <w:jc w:val="center"/>
            </w:pPr>
          </w:p>
        </w:tc>
        <w:tc>
          <w:tcPr>
            <w:tcW w:w="7650" w:type="dxa"/>
            <w:vMerge/>
          </w:tcPr>
          <w:p w14:paraId="2D05177D" w14:textId="77777777" w:rsidR="00D56F91" w:rsidRDefault="00D56F91">
            <w:pPr>
              <w:spacing w:after="0" w:line="240" w:lineRule="auto"/>
            </w:pPr>
          </w:p>
        </w:tc>
      </w:tr>
      <w:tr w:rsidR="00D56F91" w14:paraId="000CF854" w14:textId="77777777">
        <w:trPr>
          <w:trHeight w:val="220"/>
        </w:trPr>
        <w:tc>
          <w:tcPr>
            <w:tcW w:w="1668" w:type="dxa"/>
          </w:tcPr>
          <w:p w14:paraId="66493FB8" w14:textId="77777777" w:rsidR="00D56F91" w:rsidRDefault="00D56F91">
            <w:pPr>
              <w:spacing w:after="0"/>
              <w:jc w:val="center"/>
            </w:pPr>
          </w:p>
        </w:tc>
        <w:tc>
          <w:tcPr>
            <w:tcW w:w="1575" w:type="dxa"/>
          </w:tcPr>
          <w:p w14:paraId="231E57ED" w14:textId="77777777" w:rsidR="00D56F91" w:rsidRDefault="00D56F91">
            <w:pPr>
              <w:jc w:val="center"/>
            </w:pPr>
          </w:p>
          <w:p w14:paraId="5E1FF005" w14:textId="77777777" w:rsidR="00D56F91" w:rsidRDefault="002C012D">
            <w:pPr>
              <w:jc w:val="center"/>
            </w:pPr>
            <w:r>
              <w:t>MÚSICA</w:t>
            </w:r>
          </w:p>
        </w:tc>
        <w:tc>
          <w:tcPr>
            <w:tcW w:w="7650" w:type="dxa"/>
          </w:tcPr>
          <w:p w14:paraId="0A47D041" w14:textId="41574247" w:rsidR="00D56F91" w:rsidRDefault="002C012D">
            <w:r>
              <w:t xml:space="preserve">Página 22 </w:t>
            </w:r>
            <w:r w:rsidR="00A63353">
              <w:t>a</w:t>
            </w:r>
            <w:r>
              <w:t xml:space="preserve"> 25 da apostila de música.</w:t>
            </w:r>
          </w:p>
        </w:tc>
      </w:tr>
    </w:tbl>
    <w:p w14:paraId="0C9F5029" w14:textId="77777777" w:rsidR="00D56F91" w:rsidRDefault="00D56F91">
      <w:pPr>
        <w:pStyle w:val="Ttulo"/>
        <w:rPr>
          <w:rFonts w:ascii="Calibri" w:eastAsia="Calibri" w:hAnsi="Calibri" w:cs="Calibri"/>
          <w:b w:val="0"/>
          <w:i w:val="0"/>
          <w:sz w:val="22"/>
          <w:szCs w:val="22"/>
        </w:rPr>
      </w:pPr>
    </w:p>
    <w:p w14:paraId="56D2FDBA" w14:textId="77777777" w:rsidR="00D56F91" w:rsidRDefault="00D56F91">
      <w:pPr>
        <w:rPr>
          <w:sz w:val="16"/>
          <w:szCs w:val="16"/>
        </w:rPr>
      </w:pPr>
    </w:p>
    <w:tbl>
      <w:tblPr>
        <w:tblStyle w:val="a1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410"/>
        <w:gridCol w:w="7815"/>
      </w:tblGrid>
      <w:tr w:rsidR="00D56F91" w14:paraId="374BE5B7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9EFA" w14:textId="77777777" w:rsidR="00D56F91" w:rsidRDefault="002C01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15/07/2020</w:t>
            </w:r>
          </w:p>
        </w:tc>
      </w:tr>
      <w:tr w:rsidR="00D56F91" w14:paraId="0324D159" w14:textId="77777777">
        <w:tc>
          <w:tcPr>
            <w:tcW w:w="1650" w:type="dxa"/>
          </w:tcPr>
          <w:p w14:paraId="75B871EC" w14:textId="77777777" w:rsidR="00D56F91" w:rsidRDefault="002C012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10" w:type="dxa"/>
          </w:tcPr>
          <w:p w14:paraId="3FF75FC6" w14:textId="77777777" w:rsidR="00D56F91" w:rsidRDefault="002C012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1FE48" w14:textId="77777777" w:rsidR="00D56F91" w:rsidRDefault="002C012D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D56F91" w14:paraId="31BAA0C8" w14:textId="77777777">
        <w:tc>
          <w:tcPr>
            <w:tcW w:w="1650" w:type="dxa"/>
          </w:tcPr>
          <w:p w14:paraId="367FF7DC" w14:textId="77777777" w:rsidR="00D56F91" w:rsidRDefault="002C012D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10" w:type="dxa"/>
          </w:tcPr>
          <w:p w14:paraId="66547310" w14:textId="77777777" w:rsidR="00D56F91" w:rsidRDefault="002C012D">
            <w:pPr>
              <w:spacing w:after="0"/>
              <w:jc w:val="center"/>
            </w:pPr>
            <w: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F09DF" w14:textId="77777777" w:rsidR="00D56F91" w:rsidRDefault="002C012D">
            <w:pPr>
              <w:widowControl w:val="0"/>
              <w:spacing w:after="0" w:line="240" w:lineRule="auto"/>
            </w:pPr>
            <w:r>
              <w:t>Apostila, p. 65 até 68.</w:t>
            </w:r>
          </w:p>
        </w:tc>
      </w:tr>
      <w:tr w:rsidR="00D56F91" w14:paraId="4B96FE96" w14:textId="77777777">
        <w:tc>
          <w:tcPr>
            <w:tcW w:w="1650" w:type="dxa"/>
          </w:tcPr>
          <w:p w14:paraId="5FB6DA4B" w14:textId="77777777" w:rsidR="00D56F91" w:rsidRDefault="002C012D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410" w:type="dxa"/>
          </w:tcPr>
          <w:p w14:paraId="04E14D96" w14:textId="77777777" w:rsidR="00D56F91" w:rsidRDefault="002C012D">
            <w:pPr>
              <w:spacing w:after="0"/>
              <w:jc w:val="center"/>
            </w:pPr>
            <w: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A1AE7" w14:textId="77777777" w:rsidR="00D56F91" w:rsidRDefault="002C012D">
            <w:pPr>
              <w:widowControl w:val="0"/>
              <w:spacing w:after="0" w:line="240" w:lineRule="auto"/>
            </w:pPr>
            <w:r>
              <w:t>Apostila, p. 65 até 68.</w:t>
            </w:r>
          </w:p>
        </w:tc>
      </w:tr>
      <w:tr w:rsidR="00D56F91" w14:paraId="0A82F489" w14:textId="77777777">
        <w:tc>
          <w:tcPr>
            <w:tcW w:w="1650" w:type="dxa"/>
          </w:tcPr>
          <w:p w14:paraId="7AB1A531" w14:textId="77777777" w:rsidR="00D56F91" w:rsidRDefault="002C012D">
            <w:pPr>
              <w:spacing w:after="0"/>
              <w:jc w:val="center"/>
            </w:pPr>
            <w:r>
              <w:t>9h – 9h50</w:t>
            </w:r>
          </w:p>
        </w:tc>
        <w:tc>
          <w:tcPr>
            <w:tcW w:w="1410" w:type="dxa"/>
          </w:tcPr>
          <w:p w14:paraId="0C1B4DCD" w14:textId="77777777" w:rsidR="00D56F91" w:rsidRDefault="002C012D">
            <w:pPr>
              <w:spacing w:after="0"/>
              <w:jc w:val="center"/>
            </w:pPr>
            <w:r>
              <w:t>HISTÓRIA</w:t>
            </w:r>
          </w:p>
        </w:tc>
        <w:tc>
          <w:tcPr>
            <w:tcW w:w="7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474D6" w14:textId="77777777" w:rsidR="00D56F91" w:rsidRDefault="002C012D">
            <w:pPr>
              <w:widowControl w:val="0"/>
              <w:spacing w:after="0" w:line="240" w:lineRule="auto"/>
            </w:pPr>
            <w:r>
              <w:t>LIM - ficha 07.</w:t>
            </w:r>
          </w:p>
        </w:tc>
      </w:tr>
      <w:tr w:rsidR="00D56F91" w14:paraId="4CE94622" w14:textId="77777777">
        <w:trPr>
          <w:trHeight w:val="420"/>
        </w:trPr>
        <w:tc>
          <w:tcPr>
            <w:tcW w:w="1650" w:type="dxa"/>
            <w:vMerge w:val="restart"/>
          </w:tcPr>
          <w:p w14:paraId="5CEBE77C" w14:textId="77777777" w:rsidR="00D56F91" w:rsidRPr="002C012D" w:rsidRDefault="002C012D">
            <w:pPr>
              <w:spacing w:after="0"/>
              <w:jc w:val="center"/>
              <w:rPr>
                <w:color w:val="FF0000"/>
              </w:rPr>
            </w:pPr>
            <w:r w:rsidRPr="002C012D">
              <w:rPr>
                <w:color w:val="FF0000"/>
              </w:rPr>
              <w:t>Tarefas de casa do dia</w:t>
            </w:r>
          </w:p>
        </w:tc>
        <w:tc>
          <w:tcPr>
            <w:tcW w:w="1410" w:type="dxa"/>
          </w:tcPr>
          <w:p w14:paraId="611C7755" w14:textId="77777777" w:rsidR="00D56F91" w:rsidRPr="002C012D" w:rsidRDefault="002C012D">
            <w:pPr>
              <w:spacing w:after="0"/>
              <w:jc w:val="center"/>
              <w:rPr>
                <w:color w:val="FF0000"/>
              </w:rPr>
            </w:pPr>
            <w:r w:rsidRPr="002C012D">
              <w:rPr>
                <w:color w:val="FF0000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AD850" w14:textId="77777777" w:rsidR="00D56F91" w:rsidRDefault="002C012D">
            <w:pPr>
              <w:widowControl w:val="0"/>
              <w:spacing w:after="0" w:line="240" w:lineRule="auto"/>
            </w:pPr>
            <w:r>
              <w:t>Fazer p. 59 e 60 - Produção do Patinho Feio.</w:t>
            </w:r>
          </w:p>
        </w:tc>
      </w:tr>
      <w:tr w:rsidR="00D56F91" w14:paraId="3A6A3C31" w14:textId="77777777">
        <w:trPr>
          <w:trHeight w:val="420"/>
        </w:trPr>
        <w:tc>
          <w:tcPr>
            <w:tcW w:w="1650" w:type="dxa"/>
            <w:vMerge/>
          </w:tcPr>
          <w:p w14:paraId="2C3474B9" w14:textId="77777777" w:rsidR="00D56F91" w:rsidRPr="002C012D" w:rsidRDefault="00D56F9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0" w:type="dxa"/>
          </w:tcPr>
          <w:p w14:paraId="736EA609" w14:textId="77777777" w:rsidR="00D56F91" w:rsidRPr="002C012D" w:rsidRDefault="002C012D">
            <w:pPr>
              <w:spacing w:after="0"/>
              <w:jc w:val="center"/>
              <w:rPr>
                <w:color w:val="FF0000"/>
              </w:rPr>
            </w:pPr>
            <w:r w:rsidRPr="002C012D">
              <w:rPr>
                <w:color w:val="FF0000"/>
              </w:rPr>
              <w:t>GEOGRAFIA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49663" w14:textId="77777777" w:rsidR="00D56F91" w:rsidRDefault="002C012D">
            <w:pPr>
              <w:spacing w:after="0" w:line="240" w:lineRule="auto"/>
            </w:pPr>
            <w:r>
              <w:t>Fazer entrevista sugerida na p. 169.</w:t>
            </w:r>
          </w:p>
        </w:tc>
      </w:tr>
    </w:tbl>
    <w:p w14:paraId="1893F0C1" w14:textId="77777777" w:rsidR="00D56F91" w:rsidRDefault="00D56F91"/>
    <w:tbl>
      <w:tblPr>
        <w:tblStyle w:val="a2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75"/>
        <w:gridCol w:w="7650"/>
      </w:tblGrid>
      <w:tr w:rsidR="00D56F91" w14:paraId="3E55A172" w14:textId="77777777">
        <w:tc>
          <w:tcPr>
            <w:tcW w:w="10893" w:type="dxa"/>
            <w:gridSpan w:val="3"/>
          </w:tcPr>
          <w:p w14:paraId="7E87E47E" w14:textId="77777777" w:rsidR="00D56F91" w:rsidRDefault="002C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16/07/2020</w:t>
            </w:r>
          </w:p>
        </w:tc>
      </w:tr>
      <w:tr w:rsidR="00D56F91" w14:paraId="17EB42E6" w14:textId="77777777">
        <w:tc>
          <w:tcPr>
            <w:tcW w:w="1668" w:type="dxa"/>
          </w:tcPr>
          <w:p w14:paraId="761F6D00" w14:textId="77777777" w:rsidR="00D56F91" w:rsidRDefault="002C012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75" w:type="dxa"/>
          </w:tcPr>
          <w:p w14:paraId="2EA589FE" w14:textId="77777777" w:rsidR="00D56F91" w:rsidRDefault="002C012D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650" w:type="dxa"/>
          </w:tcPr>
          <w:p w14:paraId="1FABABD1" w14:textId="77777777" w:rsidR="00D56F91" w:rsidRDefault="002C012D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56F91" w14:paraId="3508DEF8" w14:textId="77777777">
        <w:tc>
          <w:tcPr>
            <w:tcW w:w="1668" w:type="dxa"/>
          </w:tcPr>
          <w:p w14:paraId="37724074" w14:textId="77777777" w:rsidR="00D56F91" w:rsidRDefault="002C012D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575" w:type="dxa"/>
          </w:tcPr>
          <w:p w14:paraId="351F863F" w14:textId="77777777" w:rsidR="00D56F91" w:rsidRDefault="002C012D">
            <w:pPr>
              <w:jc w:val="center"/>
            </w:pPr>
            <w:r>
              <w:t>PORTUGUÊS</w:t>
            </w:r>
          </w:p>
        </w:tc>
        <w:tc>
          <w:tcPr>
            <w:tcW w:w="7650" w:type="dxa"/>
          </w:tcPr>
          <w:p w14:paraId="156DEC24" w14:textId="77777777" w:rsidR="00D56F91" w:rsidRDefault="002C012D">
            <w:pPr>
              <w:widowControl w:val="0"/>
              <w:spacing w:before="240" w:after="240" w:line="240" w:lineRule="auto"/>
            </w:pPr>
            <w:r>
              <w:t xml:space="preserve">Contação de História “A Vaca que botou um ovo - </w:t>
            </w:r>
            <w:proofErr w:type="spellStart"/>
            <w:r>
              <w:t>Endy</w:t>
            </w:r>
            <w:proofErr w:type="spellEnd"/>
            <w:r>
              <w:t xml:space="preserve"> </w:t>
            </w:r>
            <w:proofErr w:type="spellStart"/>
            <w:r>
              <w:t>Cuttibill</w:t>
            </w:r>
            <w:proofErr w:type="spellEnd"/>
            <w:r>
              <w:t>”.</w:t>
            </w:r>
          </w:p>
        </w:tc>
      </w:tr>
      <w:tr w:rsidR="00D56F91" w14:paraId="48AB5876" w14:textId="77777777">
        <w:tc>
          <w:tcPr>
            <w:tcW w:w="1668" w:type="dxa"/>
          </w:tcPr>
          <w:p w14:paraId="305EAB48" w14:textId="77777777" w:rsidR="00D56F91" w:rsidRDefault="002C012D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575" w:type="dxa"/>
          </w:tcPr>
          <w:p w14:paraId="3ADDC52B" w14:textId="77777777" w:rsidR="00D56F91" w:rsidRDefault="002C012D">
            <w:pPr>
              <w:jc w:val="center"/>
            </w:pPr>
            <w:r>
              <w:t>CIÊNCIAS</w:t>
            </w:r>
          </w:p>
        </w:tc>
        <w:tc>
          <w:tcPr>
            <w:tcW w:w="7650" w:type="dxa"/>
          </w:tcPr>
          <w:p w14:paraId="68E1DE8E" w14:textId="77777777" w:rsidR="00D56F91" w:rsidRDefault="002C012D">
            <w:pPr>
              <w:widowControl w:val="0"/>
              <w:spacing w:after="0" w:line="240" w:lineRule="auto"/>
            </w:pPr>
            <w:r>
              <w:t xml:space="preserve">vídeo: </w:t>
            </w:r>
            <w:hyperlink r:id="rId8">
              <w:r>
                <w:rPr>
                  <w:color w:val="1155CC"/>
                  <w:u w:val="single"/>
                </w:rPr>
                <w:t>https://www.youtube.com/watch?v=pMX24VAc9cs</w:t>
              </w:r>
            </w:hyperlink>
          </w:p>
          <w:p w14:paraId="3C23E8EB" w14:textId="77777777" w:rsidR="00D56F91" w:rsidRDefault="002C012D">
            <w:pPr>
              <w:widowControl w:val="0"/>
              <w:spacing w:after="0" w:line="240" w:lineRule="auto"/>
            </w:pPr>
            <w:r>
              <w:t>Apostila, p. 117 e 118.</w:t>
            </w:r>
          </w:p>
        </w:tc>
      </w:tr>
      <w:tr w:rsidR="00D56F91" w14:paraId="749753F6" w14:textId="77777777">
        <w:tc>
          <w:tcPr>
            <w:tcW w:w="1668" w:type="dxa"/>
          </w:tcPr>
          <w:p w14:paraId="706D7F94" w14:textId="77777777" w:rsidR="00D56F91" w:rsidRDefault="002C012D">
            <w:pPr>
              <w:spacing w:after="0"/>
              <w:jc w:val="center"/>
            </w:pPr>
            <w:r>
              <w:t>9h – 9h50</w:t>
            </w:r>
          </w:p>
        </w:tc>
        <w:tc>
          <w:tcPr>
            <w:tcW w:w="1575" w:type="dxa"/>
          </w:tcPr>
          <w:p w14:paraId="33C4535E" w14:textId="77777777" w:rsidR="00D56F91" w:rsidRDefault="002C012D">
            <w:pPr>
              <w:jc w:val="center"/>
            </w:pPr>
            <w:r>
              <w:t>MATEMÁTICA</w:t>
            </w:r>
          </w:p>
        </w:tc>
        <w:tc>
          <w:tcPr>
            <w:tcW w:w="7650" w:type="dxa"/>
          </w:tcPr>
          <w:p w14:paraId="0DBF07B5" w14:textId="77777777" w:rsidR="00D56F91" w:rsidRDefault="002C012D">
            <w:pPr>
              <w:widowControl w:val="0"/>
              <w:spacing w:before="240" w:after="240" w:line="240" w:lineRule="auto"/>
            </w:pPr>
            <w:r>
              <w:t>Apostila, p. 41 até 44 (esteja com seu dinheirinho em mãos para realizar as atividades).</w:t>
            </w:r>
          </w:p>
        </w:tc>
      </w:tr>
      <w:tr w:rsidR="00D56F91" w14:paraId="05E80214" w14:textId="77777777">
        <w:trPr>
          <w:trHeight w:val="290"/>
        </w:trPr>
        <w:tc>
          <w:tcPr>
            <w:tcW w:w="1668" w:type="dxa"/>
            <w:vMerge w:val="restart"/>
          </w:tcPr>
          <w:p w14:paraId="6C7D00D2" w14:textId="77777777" w:rsidR="00D56F91" w:rsidRPr="002C012D" w:rsidRDefault="002C012D">
            <w:pPr>
              <w:spacing w:after="0"/>
              <w:jc w:val="center"/>
              <w:rPr>
                <w:color w:val="FF0000"/>
              </w:rPr>
            </w:pPr>
            <w:r w:rsidRPr="002C012D">
              <w:rPr>
                <w:color w:val="FF0000"/>
              </w:rPr>
              <w:t>Tarefas de casa do dia</w:t>
            </w:r>
          </w:p>
        </w:tc>
        <w:tc>
          <w:tcPr>
            <w:tcW w:w="1575" w:type="dxa"/>
            <w:vMerge w:val="restart"/>
          </w:tcPr>
          <w:p w14:paraId="12956D41" w14:textId="77777777" w:rsidR="00D56F91" w:rsidRPr="002C012D" w:rsidRDefault="002C012D">
            <w:pPr>
              <w:jc w:val="center"/>
              <w:rPr>
                <w:color w:val="FF0000"/>
              </w:rPr>
            </w:pPr>
            <w:r w:rsidRPr="002C012D">
              <w:rPr>
                <w:color w:val="FF0000"/>
              </w:rPr>
              <w:t>MATEMÁTICA</w:t>
            </w:r>
          </w:p>
        </w:tc>
        <w:tc>
          <w:tcPr>
            <w:tcW w:w="7650" w:type="dxa"/>
            <w:vMerge w:val="restart"/>
          </w:tcPr>
          <w:p w14:paraId="098D1EEC" w14:textId="77777777" w:rsidR="00D56F91" w:rsidRDefault="002C012D">
            <w:r>
              <w:t>Lições 9 e 10, p. 74 e 75.</w:t>
            </w:r>
          </w:p>
        </w:tc>
      </w:tr>
      <w:tr w:rsidR="00D56F91" w14:paraId="1A05D84A" w14:textId="77777777">
        <w:trPr>
          <w:trHeight w:val="269"/>
        </w:trPr>
        <w:tc>
          <w:tcPr>
            <w:tcW w:w="1668" w:type="dxa"/>
            <w:vMerge/>
          </w:tcPr>
          <w:p w14:paraId="30A4718A" w14:textId="77777777" w:rsidR="00D56F91" w:rsidRDefault="00D56F91">
            <w:pPr>
              <w:spacing w:after="0" w:line="240" w:lineRule="auto"/>
              <w:jc w:val="center"/>
            </w:pPr>
          </w:p>
        </w:tc>
        <w:tc>
          <w:tcPr>
            <w:tcW w:w="1575" w:type="dxa"/>
            <w:vMerge/>
          </w:tcPr>
          <w:p w14:paraId="2FA47E6B" w14:textId="77777777" w:rsidR="00D56F91" w:rsidRDefault="00D56F91">
            <w:pPr>
              <w:spacing w:after="0" w:line="240" w:lineRule="auto"/>
              <w:jc w:val="center"/>
            </w:pPr>
          </w:p>
        </w:tc>
        <w:tc>
          <w:tcPr>
            <w:tcW w:w="7650" w:type="dxa"/>
            <w:vMerge/>
          </w:tcPr>
          <w:p w14:paraId="5492AD0E" w14:textId="77777777" w:rsidR="00D56F91" w:rsidRDefault="00D56F91">
            <w:pPr>
              <w:spacing w:after="0" w:line="240" w:lineRule="auto"/>
            </w:pPr>
          </w:p>
        </w:tc>
      </w:tr>
      <w:tr w:rsidR="00D56F91" w14:paraId="25ECB5D0" w14:textId="77777777">
        <w:trPr>
          <w:trHeight w:val="269"/>
        </w:trPr>
        <w:tc>
          <w:tcPr>
            <w:tcW w:w="1668" w:type="dxa"/>
            <w:vMerge/>
          </w:tcPr>
          <w:p w14:paraId="6D475F6E" w14:textId="77777777" w:rsidR="00D56F91" w:rsidRDefault="00D56F91">
            <w:pPr>
              <w:spacing w:after="0" w:line="240" w:lineRule="auto"/>
              <w:jc w:val="center"/>
            </w:pPr>
          </w:p>
        </w:tc>
        <w:tc>
          <w:tcPr>
            <w:tcW w:w="1575" w:type="dxa"/>
            <w:vMerge/>
          </w:tcPr>
          <w:p w14:paraId="6624E2EA" w14:textId="77777777" w:rsidR="00D56F91" w:rsidRDefault="00D56F91">
            <w:pPr>
              <w:spacing w:after="0" w:line="240" w:lineRule="auto"/>
              <w:jc w:val="center"/>
            </w:pPr>
          </w:p>
        </w:tc>
        <w:tc>
          <w:tcPr>
            <w:tcW w:w="7650" w:type="dxa"/>
            <w:vMerge/>
          </w:tcPr>
          <w:p w14:paraId="302210D6" w14:textId="77777777" w:rsidR="00D56F91" w:rsidRDefault="00D56F91">
            <w:pPr>
              <w:spacing w:after="0" w:line="240" w:lineRule="auto"/>
            </w:pPr>
          </w:p>
        </w:tc>
      </w:tr>
    </w:tbl>
    <w:p w14:paraId="0507BEC3" w14:textId="77777777" w:rsidR="00D56F91" w:rsidRDefault="00D56F91">
      <w:pPr>
        <w:pStyle w:val="Ttulo"/>
        <w:rPr>
          <w:rFonts w:ascii="Calibri" w:eastAsia="Calibri" w:hAnsi="Calibri" w:cs="Calibri"/>
          <w:b w:val="0"/>
          <w:i w:val="0"/>
          <w:sz w:val="22"/>
          <w:szCs w:val="22"/>
        </w:rPr>
      </w:pPr>
      <w:bookmarkStart w:id="0" w:name="_odzvbtuoq2p2" w:colFirst="0" w:colLast="0"/>
      <w:bookmarkEnd w:id="0"/>
    </w:p>
    <w:p w14:paraId="152DFC49" w14:textId="77777777" w:rsidR="00D56F91" w:rsidRDefault="00D56F91"/>
    <w:tbl>
      <w:tblPr>
        <w:tblStyle w:val="a3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75"/>
        <w:gridCol w:w="7650"/>
      </w:tblGrid>
      <w:tr w:rsidR="00D56F91" w14:paraId="0CD19EEF" w14:textId="77777777">
        <w:tc>
          <w:tcPr>
            <w:tcW w:w="10893" w:type="dxa"/>
            <w:gridSpan w:val="3"/>
          </w:tcPr>
          <w:p w14:paraId="20342DE6" w14:textId="77777777" w:rsidR="00D56F91" w:rsidRDefault="002C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17/07/2020</w:t>
            </w:r>
          </w:p>
        </w:tc>
      </w:tr>
      <w:tr w:rsidR="00D56F91" w14:paraId="740E56B2" w14:textId="77777777">
        <w:tc>
          <w:tcPr>
            <w:tcW w:w="1668" w:type="dxa"/>
          </w:tcPr>
          <w:p w14:paraId="60CAEA26" w14:textId="77777777" w:rsidR="00D56F91" w:rsidRDefault="002C012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75" w:type="dxa"/>
          </w:tcPr>
          <w:p w14:paraId="63859DE7" w14:textId="77777777" w:rsidR="00D56F91" w:rsidRDefault="002C012D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650" w:type="dxa"/>
          </w:tcPr>
          <w:p w14:paraId="1807888D" w14:textId="77777777" w:rsidR="00D56F91" w:rsidRDefault="002C012D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56F91" w14:paraId="3C8A38C4" w14:textId="77777777">
        <w:tc>
          <w:tcPr>
            <w:tcW w:w="1668" w:type="dxa"/>
          </w:tcPr>
          <w:p w14:paraId="6520E3D2" w14:textId="77777777" w:rsidR="00D56F91" w:rsidRDefault="002C012D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575" w:type="dxa"/>
          </w:tcPr>
          <w:p w14:paraId="39D0E48D" w14:textId="77777777" w:rsidR="00D56F91" w:rsidRDefault="002C012D">
            <w:pPr>
              <w:jc w:val="center"/>
            </w:pPr>
            <w:r>
              <w:t>MATEMÁTICA</w:t>
            </w:r>
          </w:p>
        </w:tc>
        <w:tc>
          <w:tcPr>
            <w:tcW w:w="7650" w:type="dxa"/>
          </w:tcPr>
          <w:p w14:paraId="1DDCD954" w14:textId="77777777" w:rsidR="00D56F91" w:rsidRDefault="002C012D">
            <w:pPr>
              <w:widowControl w:val="0"/>
              <w:spacing w:before="240" w:after="240" w:line="240" w:lineRule="auto"/>
            </w:pPr>
            <w:r>
              <w:t>Apostila, p. 45 até 49 e 76-77 (esteja com seu dinheirinho em mãos para realizar as atividades).</w:t>
            </w:r>
          </w:p>
        </w:tc>
      </w:tr>
      <w:tr w:rsidR="00D56F91" w14:paraId="36713500" w14:textId="77777777">
        <w:tc>
          <w:tcPr>
            <w:tcW w:w="1668" w:type="dxa"/>
          </w:tcPr>
          <w:p w14:paraId="1DB09B76" w14:textId="77777777" w:rsidR="00D56F91" w:rsidRDefault="002C012D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575" w:type="dxa"/>
          </w:tcPr>
          <w:p w14:paraId="1B48B2B2" w14:textId="77777777" w:rsidR="00D56F91" w:rsidRDefault="002C012D">
            <w:pPr>
              <w:jc w:val="center"/>
            </w:pPr>
            <w:r>
              <w:t>MATEMÁTICA</w:t>
            </w:r>
          </w:p>
        </w:tc>
        <w:tc>
          <w:tcPr>
            <w:tcW w:w="7650" w:type="dxa"/>
          </w:tcPr>
          <w:p w14:paraId="4EFC0C50" w14:textId="77777777" w:rsidR="00D56F91" w:rsidRDefault="002C012D">
            <w:pPr>
              <w:widowControl w:val="0"/>
              <w:spacing w:before="240" w:after="240" w:line="240" w:lineRule="auto"/>
            </w:pPr>
            <w:r>
              <w:t>Apostila, p. 45 até 49 e 76-77 (esteja com seu dinheirinho em mãos para realizar as atividades).</w:t>
            </w:r>
          </w:p>
        </w:tc>
      </w:tr>
      <w:tr w:rsidR="00D56F91" w14:paraId="50315C9E" w14:textId="77777777">
        <w:tc>
          <w:tcPr>
            <w:tcW w:w="1668" w:type="dxa"/>
          </w:tcPr>
          <w:p w14:paraId="300B15F8" w14:textId="77777777" w:rsidR="00D56F91" w:rsidRDefault="002C012D">
            <w:pPr>
              <w:spacing w:after="0"/>
              <w:jc w:val="center"/>
            </w:pPr>
            <w:r>
              <w:t>9h – 9h50</w:t>
            </w:r>
          </w:p>
        </w:tc>
        <w:tc>
          <w:tcPr>
            <w:tcW w:w="1575" w:type="dxa"/>
          </w:tcPr>
          <w:p w14:paraId="3456A42F" w14:textId="77777777" w:rsidR="00D56F91" w:rsidRDefault="002C012D">
            <w:pPr>
              <w:jc w:val="center"/>
            </w:pPr>
            <w:r>
              <w:t>CIÊNCIAS</w:t>
            </w:r>
          </w:p>
        </w:tc>
        <w:tc>
          <w:tcPr>
            <w:tcW w:w="7650" w:type="dxa"/>
          </w:tcPr>
          <w:p w14:paraId="7AE577C9" w14:textId="77777777" w:rsidR="00D56F91" w:rsidRDefault="002C012D">
            <w:pPr>
              <w:widowControl w:val="0"/>
              <w:spacing w:before="240" w:after="240" w:line="240" w:lineRule="auto"/>
            </w:pPr>
            <w:r>
              <w:t>Apostila, p. 119 até 123.</w:t>
            </w:r>
          </w:p>
        </w:tc>
      </w:tr>
      <w:tr w:rsidR="00D56F91" w14:paraId="06F32253" w14:textId="77777777">
        <w:trPr>
          <w:trHeight w:val="290"/>
        </w:trPr>
        <w:tc>
          <w:tcPr>
            <w:tcW w:w="1668" w:type="dxa"/>
            <w:vMerge w:val="restart"/>
          </w:tcPr>
          <w:p w14:paraId="10BB0A52" w14:textId="77777777" w:rsidR="00D56F91" w:rsidRPr="002C012D" w:rsidRDefault="002C012D">
            <w:pPr>
              <w:spacing w:after="0"/>
              <w:jc w:val="center"/>
              <w:rPr>
                <w:color w:val="FF0000"/>
              </w:rPr>
            </w:pPr>
            <w:r w:rsidRPr="002C012D">
              <w:rPr>
                <w:color w:val="FF0000"/>
              </w:rPr>
              <w:t>Tarefas de casa do dia</w:t>
            </w:r>
          </w:p>
        </w:tc>
        <w:tc>
          <w:tcPr>
            <w:tcW w:w="1575" w:type="dxa"/>
            <w:vMerge w:val="restart"/>
          </w:tcPr>
          <w:p w14:paraId="728794FF" w14:textId="77777777" w:rsidR="00D56F91" w:rsidRPr="002C012D" w:rsidRDefault="002C012D">
            <w:pPr>
              <w:jc w:val="center"/>
              <w:rPr>
                <w:color w:val="FF0000"/>
              </w:rPr>
            </w:pPr>
            <w:r w:rsidRPr="002C012D">
              <w:rPr>
                <w:color w:val="FF0000"/>
              </w:rPr>
              <w:t>CIÊNCIAS</w:t>
            </w:r>
          </w:p>
        </w:tc>
        <w:tc>
          <w:tcPr>
            <w:tcW w:w="7650" w:type="dxa"/>
            <w:vMerge w:val="restart"/>
          </w:tcPr>
          <w:p w14:paraId="566BF717" w14:textId="77777777" w:rsidR="00D56F91" w:rsidRDefault="002C012D">
            <w:r>
              <w:t>Lição 4, p. 124 até 126.</w:t>
            </w:r>
          </w:p>
        </w:tc>
      </w:tr>
      <w:tr w:rsidR="00D56F91" w14:paraId="2352D83F" w14:textId="77777777">
        <w:trPr>
          <w:trHeight w:val="269"/>
        </w:trPr>
        <w:tc>
          <w:tcPr>
            <w:tcW w:w="1668" w:type="dxa"/>
            <w:vMerge/>
          </w:tcPr>
          <w:p w14:paraId="38786C05" w14:textId="77777777" w:rsidR="00D56F91" w:rsidRDefault="00D56F91">
            <w:pPr>
              <w:spacing w:after="0" w:line="240" w:lineRule="auto"/>
              <w:jc w:val="center"/>
            </w:pPr>
          </w:p>
        </w:tc>
        <w:tc>
          <w:tcPr>
            <w:tcW w:w="1575" w:type="dxa"/>
            <w:vMerge/>
          </w:tcPr>
          <w:p w14:paraId="7ED4D98C" w14:textId="77777777" w:rsidR="00D56F91" w:rsidRDefault="00D56F91">
            <w:pPr>
              <w:spacing w:after="0" w:line="240" w:lineRule="auto"/>
              <w:jc w:val="center"/>
            </w:pPr>
          </w:p>
        </w:tc>
        <w:tc>
          <w:tcPr>
            <w:tcW w:w="7650" w:type="dxa"/>
            <w:vMerge/>
          </w:tcPr>
          <w:p w14:paraId="46AAD8FA" w14:textId="77777777" w:rsidR="00D56F91" w:rsidRDefault="00D56F91">
            <w:pPr>
              <w:spacing w:after="0" w:line="240" w:lineRule="auto"/>
            </w:pPr>
          </w:p>
        </w:tc>
      </w:tr>
      <w:tr w:rsidR="00D56F91" w14:paraId="69F51C6B" w14:textId="77777777">
        <w:trPr>
          <w:trHeight w:val="269"/>
        </w:trPr>
        <w:tc>
          <w:tcPr>
            <w:tcW w:w="1668" w:type="dxa"/>
            <w:vMerge/>
          </w:tcPr>
          <w:p w14:paraId="3C3EB22B" w14:textId="77777777" w:rsidR="00D56F91" w:rsidRDefault="00D56F91">
            <w:pPr>
              <w:spacing w:after="0" w:line="240" w:lineRule="auto"/>
              <w:jc w:val="center"/>
            </w:pPr>
          </w:p>
        </w:tc>
        <w:tc>
          <w:tcPr>
            <w:tcW w:w="1575" w:type="dxa"/>
            <w:vMerge/>
          </w:tcPr>
          <w:p w14:paraId="4C45E7D3" w14:textId="77777777" w:rsidR="00D56F91" w:rsidRDefault="00D56F91">
            <w:pPr>
              <w:spacing w:after="0" w:line="240" w:lineRule="auto"/>
              <w:jc w:val="center"/>
            </w:pPr>
          </w:p>
        </w:tc>
        <w:tc>
          <w:tcPr>
            <w:tcW w:w="7650" w:type="dxa"/>
            <w:vMerge/>
          </w:tcPr>
          <w:p w14:paraId="30DB5914" w14:textId="77777777" w:rsidR="00D56F91" w:rsidRDefault="00D56F91">
            <w:pPr>
              <w:spacing w:after="0" w:line="240" w:lineRule="auto"/>
            </w:pPr>
          </w:p>
        </w:tc>
      </w:tr>
    </w:tbl>
    <w:p w14:paraId="7B5031FF" w14:textId="77777777" w:rsidR="00D56F91" w:rsidRDefault="00D56F91" w:rsidP="00A63353">
      <w:pPr>
        <w:pStyle w:val="Ttulo"/>
        <w:rPr>
          <w:rFonts w:ascii="Calibri" w:eastAsia="Calibri" w:hAnsi="Calibri" w:cs="Calibri"/>
          <w:b w:val="0"/>
          <w:i w:val="0"/>
          <w:sz w:val="22"/>
          <w:szCs w:val="22"/>
        </w:rPr>
      </w:pPr>
      <w:bookmarkStart w:id="1" w:name="_rsad69frspw4" w:colFirst="0" w:colLast="0"/>
      <w:bookmarkEnd w:id="1"/>
    </w:p>
    <w:sectPr w:rsidR="00D56F91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32793"/>
    <w:multiLevelType w:val="multilevel"/>
    <w:tmpl w:val="F5DED7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F91"/>
    <w:rsid w:val="002C012D"/>
    <w:rsid w:val="00A63353"/>
    <w:rsid w:val="00D5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7926"/>
  <w15:docId w15:val="{F0613D73-341A-43F9-AAAA-D86D90EC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MX24VAc9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txvwKjLR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tpr-aycj-kpt?hs=122&amp;authuser=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2538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2020-07-14T19:23:00Z</dcterms:created>
  <dcterms:modified xsi:type="dcterms:W3CDTF">2020-07-14T19:30:00Z</dcterms:modified>
</cp:coreProperties>
</file>