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271" w:rsidRPr="00CB2271" w:rsidRDefault="00CB2271" w:rsidP="00CB2271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B2271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CB2271" w:rsidRPr="00CB2271" w:rsidRDefault="00CB2271" w:rsidP="00CB22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2271">
        <w:rPr>
          <w:rFonts w:ascii="Arial" w:hAnsi="Arial" w:cs="Arial"/>
          <w:b/>
          <w:sz w:val="24"/>
          <w:szCs w:val="24"/>
        </w:rPr>
        <w:t xml:space="preserve">Revisão: Semana de 13 a </w:t>
      </w:r>
      <w:proofErr w:type="gramStart"/>
      <w:r w:rsidRPr="00CB2271">
        <w:rPr>
          <w:rFonts w:ascii="Arial" w:hAnsi="Arial" w:cs="Arial"/>
          <w:b/>
          <w:sz w:val="24"/>
          <w:szCs w:val="24"/>
        </w:rPr>
        <w:t>17 abril</w:t>
      </w:r>
      <w:proofErr w:type="gramEnd"/>
      <w:r w:rsidRPr="00CB2271">
        <w:rPr>
          <w:rFonts w:ascii="Arial" w:hAnsi="Arial" w:cs="Arial"/>
          <w:b/>
          <w:sz w:val="24"/>
          <w:szCs w:val="24"/>
        </w:rPr>
        <w:t>.</w:t>
      </w:r>
    </w:p>
    <w:p w:rsidR="00CB2271" w:rsidRPr="00CB2271" w:rsidRDefault="00CB2271" w:rsidP="00CB22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2271">
        <w:rPr>
          <w:rFonts w:ascii="Arial" w:hAnsi="Arial" w:cs="Arial"/>
          <w:b/>
          <w:sz w:val="24"/>
          <w:szCs w:val="24"/>
        </w:rPr>
        <w:t xml:space="preserve">Aula presencial Semana de 15 a 19 de junho. </w:t>
      </w:r>
    </w:p>
    <w:p w:rsidR="00CB2271" w:rsidRPr="001C455A" w:rsidRDefault="00CB2271" w:rsidP="00CB2271">
      <w:pPr>
        <w:spacing w:after="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CB2271" w:rsidTr="00D80179">
        <w:tc>
          <w:tcPr>
            <w:tcW w:w="10744" w:type="dxa"/>
            <w:gridSpan w:val="2"/>
            <w:shd w:val="clear" w:color="auto" w:fill="FFFF00"/>
          </w:tcPr>
          <w:p w:rsidR="00CB2271" w:rsidRPr="00981208" w:rsidRDefault="00CB2271" w:rsidP="00D80179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Infantil </w:t>
            </w:r>
            <w:proofErr w:type="gramStart"/>
            <w:r>
              <w:rPr>
                <w:b/>
                <w:sz w:val="28"/>
              </w:rPr>
              <w:t>1</w:t>
            </w:r>
            <w:proofErr w:type="gramEnd"/>
            <w:r>
              <w:rPr>
                <w:b/>
                <w:sz w:val="28"/>
              </w:rPr>
              <w:t xml:space="preserve"> Fase 2 A e B</w:t>
            </w:r>
          </w:p>
        </w:tc>
      </w:tr>
      <w:tr w:rsidR="00CB2271" w:rsidTr="00D80179">
        <w:tc>
          <w:tcPr>
            <w:tcW w:w="10744" w:type="dxa"/>
            <w:gridSpan w:val="2"/>
            <w:shd w:val="clear" w:color="auto" w:fill="FFFF00"/>
          </w:tcPr>
          <w:p w:rsidR="00CB2271" w:rsidRPr="000D54DC" w:rsidRDefault="00CB2271" w:rsidP="00D80179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Professoras</w:t>
            </w:r>
            <w:proofErr w:type="gramStart"/>
            <w:r>
              <w:rPr>
                <w:b/>
                <w:bCs/>
                <w:sz w:val="28"/>
              </w:rPr>
              <w:t xml:space="preserve">  </w:t>
            </w:r>
            <w:proofErr w:type="gramEnd"/>
            <w:r>
              <w:rPr>
                <w:b/>
                <w:bCs/>
                <w:sz w:val="28"/>
              </w:rPr>
              <w:t xml:space="preserve">Ana Paula, Letícia, </w:t>
            </w:r>
            <w:proofErr w:type="spellStart"/>
            <w:r>
              <w:rPr>
                <w:b/>
                <w:bCs/>
                <w:sz w:val="28"/>
              </w:rPr>
              <w:t>Liamara</w:t>
            </w:r>
            <w:proofErr w:type="spellEnd"/>
            <w:r>
              <w:rPr>
                <w:b/>
                <w:bCs/>
                <w:sz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</w:rPr>
              <w:t>Abielly</w:t>
            </w:r>
            <w:proofErr w:type="spellEnd"/>
            <w:r>
              <w:rPr>
                <w:b/>
                <w:bCs/>
                <w:sz w:val="28"/>
              </w:rPr>
              <w:t xml:space="preserve"> e Natália. </w:t>
            </w:r>
          </w:p>
        </w:tc>
      </w:tr>
      <w:tr w:rsidR="00CB2271" w:rsidTr="00D80179">
        <w:tc>
          <w:tcPr>
            <w:tcW w:w="2523" w:type="dxa"/>
            <w:shd w:val="clear" w:color="auto" w:fill="DBE5F1" w:themeFill="accent1" w:themeFillTint="33"/>
          </w:tcPr>
          <w:p w:rsidR="00CB2271" w:rsidRPr="002C69AB" w:rsidRDefault="00CB2271" w:rsidP="00D8017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Apostila de linguagem</w:t>
            </w:r>
          </w:p>
        </w:tc>
        <w:tc>
          <w:tcPr>
            <w:tcW w:w="8221" w:type="dxa"/>
            <w:shd w:val="clear" w:color="auto" w:fill="DBE5F1" w:themeFill="accent1" w:themeFillTint="33"/>
          </w:tcPr>
          <w:p w:rsidR="00CB2271" w:rsidRDefault="00CB2271" w:rsidP="00D8017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</w:p>
          <w:p w:rsidR="00CB2271" w:rsidRPr="00392613" w:rsidRDefault="00CB2271" w:rsidP="00D8017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CB2271" w:rsidRPr="0032291E" w:rsidTr="00D80179">
        <w:tc>
          <w:tcPr>
            <w:tcW w:w="2523" w:type="dxa"/>
            <w:shd w:val="clear" w:color="auto" w:fill="DBE5F1" w:themeFill="accent1" w:themeFillTint="33"/>
            <w:vAlign w:val="center"/>
          </w:tcPr>
          <w:p w:rsidR="00CB2271" w:rsidRPr="0032291E" w:rsidRDefault="00CB2271" w:rsidP="00D80179">
            <w:pPr>
              <w:spacing w:line="276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CB2271" w:rsidRPr="00A555FE" w:rsidRDefault="00CB2271" w:rsidP="00D801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555F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Ficha 2 – Os Três Porquinhos</w:t>
            </w:r>
            <w:r w:rsidRPr="00A555FE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  <w:r w:rsidRPr="0032291E">
              <w:rPr>
                <w:rFonts w:ascii="Arial" w:hAnsi="Arial" w:cs="Arial"/>
                <w:sz w:val="24"/>
                <w:szCs w:val="24"/>
              </w:rPr>
              <w:t>: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>lápis grafite e  lápis de cor .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Realização da atividade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: Ler o trecho da história da ficha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. Questionar a criança sobre o trecho da história que você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leu(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 O</w:t>
            </w:r>
            <w:r>
              <w:rPr>
                <w:rFonts w:ascii="Arial" w:hAnsi="Arial" w:cs="Arial"/>
                <w:sz w:val="24"/>
                <w:szCs w:val="24"/>
              </w:rPr>
              <w:t>que os porquinhos fizeram ?</w:t>
            </w:r>
            <w:r w:rsidRPr="0032291E">
              <w:rPr>
                <w:rFonts w:ascii="Arial" w:hAnsi="Arial" w:cs="Arial"/>
                <w:sz w:val="24"/>
                <w:szCs w:val="24"/>
              </w:rPr>
              <w:t>, O</w:t>
            </w:r>
            <w:r>
              <w:rPr>
                <w:rFonts w:ascii="Arial" w:hAnsi="Arial" w:cs="Arial"/>
                <w:sz w:val="24"/>
                <w:szCs w:val="24"/>
              </w:rPr>
              <w:t>que construíram ?</w:t>
            </w:r>
            <w:r w:rsidRPr="0032291E">
              <w:rPr>
                <w:rFonts w:ascii="Arial" w:hAnsi="Arial" w:cs="Arial"/>
                <w:sz w:val="24"/>
                <w:szCs w:val="24"/>
              </w:rPr>
              <w:t>, E</w:t>
            </w:r>
            <w:r>
              <w:rPr>
                <w:rFonts w:ascii="Arial" w:hAnsi="Arial" w:cs="Arial"/>
                <w:sz w:val="24"/>
                <w:szCs w:val="24"/>
              </w:rPr>
              <w:t>stavam com pressa ?</w:t>
            </w:r>
            <w:r w:rsidRPr="0032291E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Usaram oque para construir ? , </w:t>
            </w:r>
            <w:r w:rsidRPr="0032291E">
              <w:rPr>
                <w:rFonts w:ascii="Arial" w:hAnsi="Arial" w:cs="Arial"/>
                <w:sz w:val="24"/>
                <w:szCs w:val="24"/>
              </w:rPr>
              <w:t>Porque const</w:t>
            </w:r>
            <w:r>
              <w:rPr>
                <w:rFonts w:ascii="Arial" w:hAnsi="Arial" w:cs="Arial"/>
                <w:sz w:val="24"/>
                <w:szCs w:val="24"/>
              </w:rPr>
              <w:t>ruíram casas de palha e madeira ?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 ) Em seguida, convide a criança para  realizar um desenho bem bonito dos dois porquinhos brincando. Estimule a</w:t>
            </w:r>
            <w:r>
              <w:rPr>
                <w:rFonts w:ascii="Arial" w:hAnsi="Arial" w:cs="Arial"/>
                <w:sz w:val="24"/>
                <w:szCs w:val="24"/>
              </w:rPr>
              <w:t xml:space="preserve"> criança desenhar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todas as partes do corpo(</w:t>
            </w:r>
            <w:r w:rsidRPr="0032291E">
              <w:rPr>
                <w:rFonts w:ascii="Arial" w:hAnsi="Arial" w:cs="Arial"/>
                <w:sz w:val="24"/>
                <w:szCs w:val="24"/>
              </w:rPr>
              <w:t>cabeça, orelhas, focinho, olhos, corpinho e os pés).</w:t>
            </w:r>
          </w:p>
          <w:p w:rsidR="00CB2271" w:rsidRPr="0032291E" w:rsidRDefault="00CB2271" w:rsidP="00D80179">
            <w:pPr>
              <w:pStyle w:val="PargrafodaLista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  (Clique duas vezes em cima da imagem abaixo para abrir a atividade)</w:t>
            </w:r>
          </w:p>
          <w:p w:rsidR="00CB2271" w:rsidRPr="0032291E" w:rsidRDefault="00CB2271" w:rsidP="00CB2271">
            <w:pPr>
              <w:pStyle w:val="PargrafodaLista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129.75pt" o:ole="">
                  <v:imagedata r:id="rId8" o:title=""/>
                </v:shape>
                <o:OLEObject Type="Embed" ProgID="AcroExch.Document.DC" ShapeID="_x0000_i1025" DrawAspect="Content" ObjectID="_1653479956" r:id="rId9"/>
              </w:object>
            </w:r>
          </w:p>
          <w:p w:rsidR="00CB2271" w:rsidRPr="00A555F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55F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Ficha 3 – Os Três </w:t>
            </w:r>
            <w:proofErr w:type="gramStart"/>
            <w:r w:rsidRPr="00A555F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Porquinhos</w:t>
            </w:r>
            <w:r w:rsidRPr="00A555FE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 Lápis grafite ou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e lápis de cor.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Realização da atividade: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>Observar a imagem com a criança. Questione que</w:t>
            </w:r>
            <w:r>
              <w:rPr>
                <w:rFonts w:ascii="Arial" w:hAnsi="Arial" w:cs="Arial"/>
                <w:sz w:val="24"/>
                <w:szCs w:val="24"/>
              </w:rPr>
              <w:t xml:space="preserve">m são os personagens na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imagem ?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291E">
              <w:rPr>
                <w:rFonts w:ascii="Arial" w:hAnsi="Arial" w:cs="Arial"/>
                <w:sz w:val="24"/>
                <w:szCs w:val="24"/>
              </w:rPr>
              <w:t>, qua</w:t>
            </w:r>
            <w:r>
              <w:rPr>
                <w:rFonts w:ascii="Arial" w:hAnsi="Arial" w:cs="Arial"/>
                <w:sz w:val="24"/>
                <w:szCs w:val="24"/>
              </w:rPr>
              <w:t xml:space="preserve">ntos porquinhos estão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brincando ?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quem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está faltando ?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 Por que o porquinho mais ve</w:t>
            </w:r>
            <w:r>
              <w:rPr>
                <w:rFonts w:ascii="Arial" w:hAnsi="Arial" w:cs="Arial"/>
                <w:sz w:val="24"/>
                <w:szCs w:val="24"/>
              </w:rPr>
              <w:t xml:space="preserve">lho não foi brincar na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floresta ?</w:t>
            </w:r>
            <w:proofErr w:type="gramEnd"/>
          </w:p>
          <w:p w:rsidR="00CB2271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Convide a criança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 desenhar uma casinha e fazer os tijolinhos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>em forma de re</w:t>
            </w:r>
            <w:r>
              <w:rPr>
                <w:rFonts w:ascii="Arial" w:hAnsi="Arial" w:cs="Arial"/>
                <w:sz w:val="24"/>
                <w:szCs w:val="24"/>
              </w:rPr>
              <w:t>tângulo relembrando esta  forma geométrica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2271" w:rsidRPr="0032291E" w:rsidRDefault="00CB2271" w:rsidP="00D80179">
            <w:pPr>
              <w:spacing w:line="276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B2271" w:rsidRPr="0032291E" w:rsidRDefault="00CB2271" w:rsidP="00D80179">
            <w:pPr>
              <w:spacing w:line="276" w:lineRule="auto"/>
              <w:ind w:left="360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 id="_x0000_i1026" type="#_x0000_t75" style="width:195pt;height:137.25pt" o:ole="">
                  <v:imagedata r:id="rId10" o:title=""/>
                </v:shape>
                <o:OLEObject Type="Embed" ProgID="AcroExch.Document.DC" ShapeID="_x0000_i1026" DrawAspect="Content" ObjectID="_1653479957" r:id="rId11"/>
              </w:object>
            </w:r>
          </w:p>
          <w:p w:rsidR="00CB2271" w:rsidRPr="0032291E" w:rsidRDefault="00CB2271" w:rsidP="00D80179">
            <w:pPr>
              <w:pStyle w:val="PargrafodaLista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Ficha 4 – Os Três Porquinhos</w:t>
            </w:r>
            <w:r w:rsidRPr="0032291E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Lápis de cor, cola, tesoura,... 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Realização da atividade</w:t>
            </w:r>
            <w:r w:rsidRPr="0032291E">
              <w:rPr>
                <w:rFonts w:ascii="Arial" w:hAnsi="Arial" w:cs="Arial"/>
                <w:sz w:val="24"/>
                <w:szCs w:val="24"/>
              </w:rPr>
              <w:t>: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Desenhe ou imprima um lobo mal e depois pinte bem bonito. 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(Clique duas vezes em cima da imagem abaixo para abrir a atividade)</w:t>
            </w:r>
          </w:p>
          <w:p w:rsidR="00CB2271" w:rsidRPr="0032291E" w:rsidRDefault="00CB2271" w:rsidP="00D80179">
            <w:pPr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 id="_x0000_i1027" type="#_x0000_t75" style="width:141.75pt;height:100.5pt" o:ole="">
                  <v:imagedata r:id="rId12" o:title=""/>
                </v:shape>
                <o:OLEObject Type="Embed" ProgID="AcroExch.Document.DC" ShapeID="_x0000_i1027" DrawAspect="Content" ObjectID="_1653479958" r:id="rId13"/>
              </w:object>
            </w: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28" type="#_x0000_t75" style="width:60pt;height:85.5pt" o:ole="">
                  <v:imagedata r:id="rId14" o:title=""/>
                </v:shape>
                <o:OLEObject Type="Embed" ProgID="AcroExch.Document.DC" ShapeID="_x0000_i1028" DrawAspect="Content" ObjectID="_1653479959" r:id="rId15"/>
              </w:objec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Ficha 5 – Os Três Porquinhos:</w: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  <w:r w:rsidRPr="0032291E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: 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Tinta guache</w: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  <w:u w:val="single"/>
              </w:rPr>
              <w:t>Realização da atividade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: Ler o texto.  Realize a pergunta da ficha 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5</w:t>
            </w:r>
            <w:proofErr w:type="gramEnd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. Convide a criança para fazer o carimbo da mão como se fosse uma fogueira. </w: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08A92D" wp14:editId="7E4ED685">
                  <wp:extent cx="613957" cy="811608"/>
                  <wp:effectExtent l="0" t="0" r="0" b="7620"/>
                  <wp:docPr id="4" name="Imagem 4" descr="Lagerfeuer | Lagerfeuer, Abdrücke, Handabd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gerfeuer | Lagerfeuer, Abdrücke, Handabdru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9" t="10439"/>
                          <a:stretch/>
                        </pic:blipFill>
                        <pic:spPr bwMode="auto">
                          <a:xfrm>
                            <a:off x="0" y="0"/>
                            <a:ext cx="620449" cy="82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.Modelo 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(Clique duas vezes em cima da imagem abaixo para abrir a atividade)</w:t>
            </w:r>
          </w:p>
          <w:p w:rsidR="00CB2271" w:rsidRPr="0032291E" w:rsidRDefault="00CB2271" w:rsidP="00D80179">
            <w:pPr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 id="_x0000_i1029" type="#_x0000_t75" style="width:147.75pt;height:105pt" o:ole="">
                  <v:imagedata r:id="rId17" o:title=""/>
                </v:shape>
                <o:OLEObject Type="Embed" ProgID="AcroExch.Document.DC" ShapeID="_x0000_i1029" DrawAspect="Content" ObjectID="_1653479960" r:id="rId18"/>
              </w:object>
            </w:r>
          </w:p>
          <w:p w:rsidR="00CB2271" w:rsidRDefault="00CB2271" w:rsidP="00D80179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Ficha 6 – Os Três Porquinhos: 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  <w:r w:rsidRPr="0032291E"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Lápis grafite e lápis de cor.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  <w:u w:val="single"/>
              </w:rPr>
              <w:t>Realização da atividade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: Ler a frase inicial e fazer a perguntada ficha 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6</w:t>
            </w:r>
            <w:proofErr w:type="gramEnd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Convidar a criança para desenhar a pessoa/ trabalhador que escolher. Estimule a criança na realização do desenho, lembrando-a das partes do corpo (cabeça, olho, nariz, boca, cabelo, corpinho...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proofErr w:type="gramEnd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B2271" w:rsidRPr="0032291E" w:rsidRDefault="00CB2271" w:rsidP="00D80179">
            <w:pPr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 id="_x0000_i1030" type="#_x0000_t75" style="width:126pt;height:90pt" o:ole="">
                  <v:imagedata r:id="rId19" o:title=""/>
                </v:shape>
                <o:OLEObject Type="Embed" ProgID="AcroExch.Document.DC" ShapeID="_x0000_i1030" DrawAspect="Content" ObjectID="_1653479961" r:id="rId20"/>
              </w:objec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Ficha 7 – Os Três Porquinhos: </w: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 w:rsidRPr="0032291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Lápis grafite</w: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  <w:u w:val="single"/>
              </w:rPr>
              <w:t>Realização da atividade: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Ler a pergunta da ficha 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7</w:t>
            </w:r>
            <w:proofErr w:type="gramEnd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e ajudar a criança montar um textinho bem pequeno. (conforme a criança for falando a mãe ou o pai vai escrevendo as ideias da criança)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object w:dxaOrig="12631" w:dyaOrig="8925">
                <v:shape id="_x0000_i1031" type="#_x0000_t75" style="width:123pt;height:87.75pt" o:ole="">
                  <v:imagedata r:id="rId21" o:title=""/>
                </v:shape>
                <o:OLEObject Type="Embed" ProgID="AcroExch.Document.DC" ShapeID="_x0000_i1031" DrawAspect="Content" ObjectID="_1653479962" r:id="rId22"/>
              </w:objec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Ficha 8 – Os Três Porquinhos: </w: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Lápis de cor</w: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  <w:u w:val="single"/>
              </w:rPr>
              <w:lastRenderedPageBreak/>
              <w:t>Realização da atividade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: Ler a introdução da ficha 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8</w:t>
            </w:r>
            <w:proofErr w:type="gramEnd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. Questionar a criança com as perguntas da ficha 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8</w:t>
            </w:r>
            <w:proofErr w:type="gramEnd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 Questionar sobre amizade, sobre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ser bom, não fazer maldade, ter muitos amigos e brincar com todos...</w: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Depois cole o desenho e pinte bem lindo.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B2271" w:rsidRDefault="00CB2271" w:rsidP="00D801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object w:dxaOrig="12631" w:dyaOrig="8925">
                <v:shape id="_x0000_i1032" type="#_x0000_t75" style="width:123pt;height:82.5pt" o:ole="">
                  <v:imagedata r:id="rId23" o:title=""/>
                </v:shape>
                <o:OLEObject Type="Embed" ProgID="AcroExch.Document.DC" ShapeID="_x0000_i1032" DrawAspect="Content" ObjectID="_1653479963" r:id="rId24"/>
              </w:objec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object w:dxaOrig="8925" w:dyaOrig="12630">
                <v:shape id="_x0000_i1033" type="#_x0000_t75" style="width:81pt;height:82.5pt" o:ole="">
                  <v:imagedata r:id="rId25" o:title=""/>
                </v:shape>
                <o:OLEObject Type="Embed" ProgID="AcroExch.Document.DC" ShapeID="_x0000_i1033" DrawAspect="Content" ObjectID="_1653479964" r:id="rId26"/>
              </w:object>
            </w:r>
          </w:p>
          <w:p w:rsidR="00CB2271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 dos três porquinhos</w:t>
            </w:r>
            <w:r w:rsidRPr="0032291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: </w:t>
            </w:r>
          </w:p>
          <w:p w:rsidR="00CB2271" w:rsidRPr="0032291E" w:rsidRDefault="00C552ED" w:rsidP="00D801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27" w:history="1">
              <w:r w:rsidR="00CB2271" w:rsidRPr="003229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https://www.youtube.com/watch?v=ZiQxjsEyPtQ</w:t>
              </w:r>
            </w:hyperlink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Vídeo:</w:t>
            </w:r>
          </w:p>
          <w:p w:rsidR="00CB2271" w:rsidRPr="0032291E" w:rsidRDefault="00C552ED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8" w:history="1">
              <w:r w:rsidR="00CB2271" w:rsidRPr="003229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https://www.youtube.com/watch?v=N84TDkRoG0o</w:t>
              </w:r>
            </w:hyperlink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CB2271" w:rsidRPr="0032291E" w:rsidTr="00D80179">
        <w:tc>
          <w:tcPr>
            <w:tcW w:w="2523" w:type="dxa"/>
            <w:shd w:val="clear" w:color="auto" w:fill="DBE5F1" w:themeFill="accent1" w:themeFillTint="33"/>
            <w:vAlign w:val="center"/>
          </w:tcPr>
          <w:p w:rsidR="00CB2271" w:rsidRPr="0032291E" w:rsidRDefault="00CB2271" w:rsidP="00D80179">
            <w:pPr>
              <w:spacing w:line="276" w:lineRule="auto"/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B2271" w:rsidRPr="0032291E" w:rsidRDefault="00CB2271" w:rsidP="00D80179">
            <w:pPr>
              <w:spacing w:line="276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Atividades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das aulas extras </w:t>
            </w:r>
          </w:p>
          <w:p w:rsidR="00CB2271" w:rsidRPr="0032291E" w:rsidRDefault="00CB2271" w:rsidP="00D80179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CB2271" w:rsidRDefault="00D81BF0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81BF0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Música </w:t>
            </w:r>
          </w:p>
          <w:p w:rsidR="00D81BF0" w:rsidRDefault="00D81BF0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81BF0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Atividade realizada em sala: </w:t>
            </w:r>
          </w:p>
          <w:p w:rsidR="00F1779C" w:rsidRPr="0032291E" w:rsidRDefault="00F1779C" w:rsidP="00F1779C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1779C" w:rsidRDefault="00F1779C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D81BF0" w:rsidRPr="00D81BF0" w:rsidRDefault="00F1779C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1779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34" type="#_x0000_t75" style="width:111pt;height:103.5pt" o:ole="">
                  <v:imagedata r:id="rId29" o:title=""/>
                </v:shape>
                <o:OLEObject Type="Embed" ProgID="AcroExch.Document.DC" ShapeID="_x0000_i1034" DrawAspect="Content" ObjectID="_1653479965" r:id="rId30"/>
              </w:object>
            </w:r>
          </w:p>
          <w:p w:rsidR="00D81BF0" w:rsidRDefault="00D81BF0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</w:p>
          <w:p w:rsidR="00F1779C" w:rsidRDefault="00F1779C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</w:p>
          <w:p w:rsidR="00F1779C" w:rsidRPr="00D81BF0" w:rsidRDefault="00F1779C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 xml:space="preserve">Artes: 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Pintura com esponjas.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32291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Material: </w:t>
            </w:r>
            <w:r w:rsidRPr="0032291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Esponja velha ou </w:t>
            </w:r>
            <w:proofErr w:type="gramStart"/>
            <w:r w:rsidRPr="0032291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nova(</w:t>
            </w:r>
            <w:proofErr w:type="gramEnd"/>
            <w:r w:rsidRPr="0032291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pedaços ou inteira), tinta guache com um pouco de água, pratinho e cartolina ou papel durinho. </w:t>
            </w:r>
          </w:p>
          <w:p w:rsidR="00CB2271" w:rsidRPr="00803139" w:rsidRDefault="00CB2271" w:rsidP="00D80179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2291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Realização da atividade</w:t>
            </w:r>
            <w:r w:rsidRPr="0032291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:</w:t>
            </w: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Utilize a esponja embebida de tinta como carimbo e faça uma linda composição no </w:t>
            </w:r>
            <w:proofErr w:type="gramStart"/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papel .</w:t>
            </w:r>
            <w:proofErr w:type="gramEnd"/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CB2271" w:rsidRDefault="00CB2271" w:rsidP="00D80179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/>
            </w: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INCLUDEPICTURE "https://encrypted-tbn0.gstatic.com/images?q=tbn%3AANd9GcTmqBYlUQ_yA6j9QiYKxLHsSu-coDRYTmskb1wRZP4t5XTUFAu0&amp;usqp=CAU" \* MERGEFORMATINET </w:instrText>
            </w: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Pr="0032291E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188AED8" wp14:editId="63A86F0E">
                  <wp:extent cx="1821243" cy="1821243"/>
                  <wp:effectExtent l="0" t="0" r="0" b="0"/>
                  <wp:docPr id="3" name="Imagem 3" descr="Pintura com esponja é diversão garantida - Tempojun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ntura com esponja é diversão garantida - Tempojun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23" cy="184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</w:p>
          <w:p w:rsidR="00803139" w:rsidRDefault="00803139" w:rsidP="00803139">
            <w:pPr>
              <w:pStyle w:val="Pargrafoda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 w:rsidRPr="0080313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Atividades realizadas na sala: </w:t>
            </w:r>
          </w:p>
          <w:p w:rsidR="00803139" w:rsidRPr="00803139" w:rsidRDefault="00803139" w:rsidP="00803139">
            <w:pPr>
              <w:rPr>
                <w:rFonts w:ascii="Arial" w:hAnsi="Arial" w:cs="Arial"/>
                <w:color w:val="FF0000"/>
              </w:rPr>
            </w:pPr>
            <w:r w:rsidRPr="00803139">
              <w:rPr>
                <w:rFonts w:ascii="Arial" w:hAnsi="Arial" w:cs="Arial"/>
                <w:color w:val="FF0000"/>
              </w:rPr>
              <w:t>Atividade da apostila do Objetivo:</w:t>
            </w:r>
          </w:p>
          <w:p w:rsidR="00803139" w:rsidRPr="00803139" w:rsidRDefault="00803139" w:rsidP="00803139">
            <w:pPr>
              <w:rPr>
                <w:rFonts w:ascii="Arial" w:hAnsi="Arial" w:cs="Arial"/>
                <w:color w:val="FF0000"/>
              </w:rPr>
            </w:pPr>
            <w:r w:rsidRPr="00803139">
              <w:rPr>
                <w:rFonts w:ascii="Arial" w:hAnsi="Arial" w:cs="Arial"/>
                <w:color w:val="FF0000"/>
              </w:rPr>
              <w:t>Jeito de Viver na Floresta.</w:t>
            </w:r>
          </w:p>
          <w:p w:rsidR="00803139" w:rsidRPr="00803139" w:rsidRDefault="00803139" w:rsidP="00803139">
            <w:pPr>
              <w:rPr>
                <w:rFonts w:ascii="Arial" w:hAnsi="Arial" w:cs="Arial"/>
                <w:color w:val="FF0000"/>
              </w:rPr>
            </w:pPr>
            <w:r w:rsidRPr="00803139">
              <w:rPr>
                <w:rFonts w:ascii="Arial" w:hAnsi="Arial" w:cs="Arial"/>
                <w:color w:val="FF0000"/>
              </w:rPr>
              <w:t xml:space="preserve">FICHA </w:t>
            </w:r>
            <w:proofErr w:type="gramStart"/>
            <w:r w:rsidRPr="00803139">
              <w:rPr>
                <w:rFonts w:ascii="Arial" w:hAnsi="Arial" w:cs="Arial"/>
                <w:color w:val="FF0000"/>
              </w:rPr>
              <w:t>1</w:t>
            </w:r>
            <w:proofErr w:type="gramEnd"/>
          </w:p>
          <w:p w:rsidR="00803139" w:rsidRPr="00803139" w:rsidRDefault="00803139" w:rsidP="00803139">
            <w:pPr>
              <w:rPr>
                <w:rFonts w:ascii="Arial" w:hAnsi="Arial" w:cs="Arial"/>
                <w:color w:val="FF0000"/>
              </w:rPr>
            </w:pPr>
            <w:r w:rsidRPr="00803139">
              <w:rPr>
                <w:rFonts w:ascii="Arial" w:hAnsi="Arial" w:cs="Arial"/>
                <w:color w:val="FF0000"/>
              </w:rPr>
              <w:t xml:space="preserve">Observar a imagem e </w:t>
            </w:r>
            <w:proofErr w:type="gramStart"/>
            <w:r w:rsidRPr="00803139">
              <w:rPr>
                <w:rFonts w:ascii="Arial" w:hAnsi="Arial" w:cs="Arial"/>
                <w:color w:val="FF0000"/>
              </w:rPr>
              <w:t>pensar nos</w:t>
            </w:r>
            <w:proofErr w:type="gramEnd"/>
            <w:r w:rsidRPr="00803139">
              <w:rPr>
                <w:rFonts w:ascii="Arial" w:hAnsi="Arial" w:cs="Arial"/>
                <w:color w:val="FF0000"/>
              </w:rPr>
              <w:t xml:space="preserve"> vários tons de verde. Como foi que ele fez?</w:t>
            </w:r>
          </w:p>
          <w:p w:rsidR="00803139" w:rsidRDefault="00803139" w:rsidP="00803139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(</w:t>
            </w: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Clique duas vezes em cima da imagem abaixo para abrir a atividade)</w:t>
            </w:r>
          </w:p>
          <w:p w:rsidR="00803139" w:rsidRPr="00803139" w:rsidRDefault="00803139" w:rsidP="00803139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03139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 id="_x0000_i1035" type="#_x0000_t75" style="width:182.25pt;height:128.25pt" o:ole="">
                  <v:imagedata r:id="rId32" o:title=""/>
                </v:shape>
                <o:OLEObject Type="Embed" ProgID="AcroExch.Document.DC" ShapeID="_x0000_i1035" DrawAspect="Content" ObjectID="_1653479966" r:id="rId33"/>
              </w:object>
            </w:r>
          </w:p>
          <w:p w:rsidR="00803139" w:rsidRPr="00803139" w:rsidRDefault="00803139" w:rsidP="00803139">
            <w:pPr>
              <w:rPr>
                <w:rFonts w:ascii="Arial" w:hAnsi="Arial" w:cs="Arial"/>
                <w:color w:val="FF0000"/>
              </w:rPr>
            </w:pPr>
            <w:r w:rsidRPr="00803139">
              <w:rPr>
                <w:rFonts w:ascii="Arial" w:hAnsi="Arial" w:cs="Arial"/>
                <w:color w:val="FF0000"/>
              </w:rPr>
              <w:t xml:space="preserve">FICHA </w:t>
            </w:r>
            <w:proofErr w:type="gramStart"/>
            <w:r w:rsidRPr="00803139">
              <w:rPr>
                <w:rFonts w:ascii="Arial" w:hAnsi="Arial" w:cs="Arial"/>
                <w:color w:val="FF0000"/>
              </w:rPr>
              <w:t>2</w:t>
            </w:r>
            <w:proofErr w:type="gramEnd"/>
          </w:p>
          <w:p w:rsidR="00803139" w:rsidRDefault="00803139" w:rsidP="00803139">
            <w:pPr>
              <w:rPr>
                <w:rFonts w:ascii="Arial" w:hAnsi="Arial" w:cs="Arial"/>
                <w:color w:val="FF0000"/>
              </w:rPr>
            </w:pPr>
            <w:r w:rsidRPr="00803139">
              <w:rPr>
                <w:rFonts w:ascii="Arial" w:hAnsi="Arial" w:cs="Arial"/>
                <w:color w:val="FF0000"/>
              </w:rPr>
              <w:t>Observe a imagem e agora misture as tintas amarelo e azul e veja o que acontece.</w:t>
            </w:r>
          </w:p>
          <w:p w:rsidR="00803139" w:rsidRDefault="00803139" w:rsidP="00803139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(</w:t>
            </w: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Clique duas vezes em cima da imagem abaixo para abrir a atividade)</w:t>
            </w:r>
          </w:p>
          <w:p w:rsidR="00CB2271" w:rsidRPr="00803139" w:rsidRDefault="00803139" w:rsidP="00803139">
            <w:pPr>
              <w:rPr>
                <w:rFonts w:ascii="Arial" w:hAnsi="Arial" w:cs="Arial"/>
                <w:color w:val="FF0000"/>
              </w:rPr>
            </w:pPr>
            <w:r w:rsidRPr="00803139">
              <w:rPr>
                <w:rFonts w:ascii="Arial" w:hAnsi="Arial" w:cs="Arial"/>
                <w:color w:val="FF0000"/>
              </w:rPr>
              <w:object w:dxaOrig="12631" w:dyaOrig="8925">
                <v:shape id="_x0000_i1036" type="#_x0000_t75" style="width:184.5pt;height:130.5pt" o:ole="">
                  <v:imagedata r:id="rId34" o:title=""/>
                </v:shape>
                <o:OLEObject Type="Embed" ProgID="AcroExch.Document.DC" ShapeID="_x0000_i1036" DrawAspect="Content" ObjectID="_1653479967" r:id="rId35"/>
              </w:object>
            </w:r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1º Momento – Começar a aula cantando a música da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291E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notória importância para o desenvolvimento das crianças. Toda aula de Inglês só começa, oficialmente, depois dessa canção.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2º Momento – Explique a criança que nesse momento faremos uma atividade sobre a SPIDER (Aranha), pergunte a ele (a) o que é a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, onde ela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vive,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 se tem medo dela. Na canção em português a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subia pela parede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porém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>, em Inglês, ela sobe pelo cano de água. Pontue essa diferença.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3º Momento – Assista aos vídeos que estão nos links abaixo. Cante a música, repita várias vezes, pontue o vocabulário, as diferentes cores que a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aparece, se é boy ou girl. Aproveite esse momento!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36" w:history="1">
              <w:r w:rsidRPr="003229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https://www.youtube.com/watch?v=w_lCi8U49mY</w:t>
              </w:r>
            </w:hyperlink>
            <w:r w:rsidRPr="0032291E">
              <w:rPr>
                <w:rFonts w:ascii="Arial" w:hAnsi="Arial" w:cs="Arial"/>
                <w:sz w:val="24"/>
                <w:szCs w:val="24"/>
              </w:rPr>
              <w:t xml:space="preserve"> – The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itsy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bitsy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37" w:history="1">
              <w:r w:rsidRPr="003229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https://www.youtube.com/watch?v=j7LWEQ9XraE</w:t>
              </w:r>
            </w:hyperlink>
            <w:r w:rsidRPr="0032291E">
              <w:rPr>
                <w:rFonts w:ascii="Arial" w:hAnsi="Arial" w:cs="Arial"/>
                <w:sz w:val="24"/>
                <w:szCs w:val="24"/>
              </w:rPr>
              <w:t xml:space="preserve"> – The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itsy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bitsy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4º Momento – Realizar a atividade abaixo. Nela temos a teia da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, vocês poderão confeccionar da maneira que quiserem e puderem uma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que estará morando nessa teia. Poderá ser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utilizado tinta guache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>, giz de cera, lápis de cor, lã. Soltem a imaginação!</w:t>
            </w:r>
          </w:p>
          <w:p w:rsidR="00CB2271" w:rsidRPr="00D14829" w:rsidRDefault="00803139" w:rsidP="00803139">
            <w:pPr>
              <w:spacing w:before="240"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CB2271" w:rsidRPr="0032291E">
              <w:rPr>
                <w:rFonts w:ascii="Arial" w:hAnsi="Arial" w:cs="Arial"/>
                <w:color w:val="1A1A1A"/>
                <w:sz w:val="24"/>
                <w:szCs w:val="24"/>
              </w:rPr>
              <w:t>Clique duas vezes em cima da imagem abaixo para abrir a atividade)</w:t>
            </w:r>
          </w:p>
          <w:p w:rsidR="00CB2271" w:rsidRPr="0032291E" w:rsidRDefault="00CB2271" w:rsidP="00D8017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7" type="#_x0000_t75" style="width:65.25pt;height:91.5pt" o:ole="">
                  <v:imagedata r:id="rId38" o:title=""/>
                </v:shape>
                <o:OLEObject Type="Embed" ProgID="AcroExch.Document.DC" ShapeID="_x0000_i1037" DrawAspect="Content" ObjectID="_1653479968" r:id="rId39"/>
              </w:objec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>5º Momento - Ao finalizar,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C03682" w:rsidRPr="0032291E" w:rsidRDefault="00CB2271" w:rsidP="00D801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CB2271" w:rsidRPr="0032291E" w:rsidRDefault="00CB2271" w:rsidP="00D80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*Brincadeira de acordar o leão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- Nesta brincadeira, um será o leão, e os outros integrantes são aqueles que deverão acordar o leão. 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A brincadeira acontece assim: O leão vai estar afastado de todos em algum lugar da casa, agachado, fingindo que está dormindo. Os outros partirão de onde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estão,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 bem quietinhos (em silêncio), até onde está o leão. Assim chegarão pertinho do leão, baterão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palmas bem forte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>, dizendo: “Acorda leão”, neste momento o leão acorda e corre atrás das pessoas, para tentar pegar o próximo leão da brincadeira.</w:t>
            </w:r>
          </w:p>
          <w:p w:rsidR="00CB2271" w:rsidRPr="0032291E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Dica: O espaço do leão e as pessoas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deve ser espaçado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 e de preferência em linha reta.</w:t>
            </w:r>
          </w:p>
          <w:p w:rsidR="00CB2271" w:rsidRPr="00913D88" w:rsidRDefault="00913D88" w:rsidP="00D80179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13D8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Atividade realizada em sala: </w:t>
            </w:r>
          </w:p>
          <w:p w:rsidR="00CB2271" w:rsidRPr="00913D88" w:rsidRDefault="00CB2271" w:rsidP="00D80179">
            <w:pPr>
              <w:spacing w:line="276" w:lineRule="auto"/>
              <w:jc w:val="both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sz w:val="24"/>
                <w:szCs w:val="24"/>
                <w:u w:val="single"/>
              </w:rPr>
              <w:t>*</w:t>
            </w:r>
            <w:r w:rsidRPr="00913D88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Brincadeira da Estátua</w:t>
            </w:r>
          </w:p>
          <w:p w:rsidR="00CB2271" w:rsidRPr="00913D88" w:rsidRDefault="00CB2271" w:rsidP="00D80179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13D88">
              <w:rPr>
                <w:rFonts w:ascii="Arial" w:hAnsi="Arial" w:cs="Arial"/>
                <w:color w:val="FF0000"/>
                <w:sz w:val="24"/>
                <w:szCs w:val="24"/>
              </w:rPr>
              <w:t xml:space="preserve">- Nesta brincadeira utilizar a música da Xuxa – Estátua. </w:t>
            </w:r>
          </w:p>
          <w:p w:rsidR="00CB2271" w:rsidRPr="00913D88" w:rsidRDefault="00CB2271" w:rsidP="00D80179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13D88">
              <w:rPr>
                <w:rFonts w:ascii="Arial" w:hAnsi="Arial" w:cs="Arial"/>
                <w:color w:val="FF0000"/>
                <w:sz w:val="24"/>
                <w:szCs w:val="24"/>
              </w:rPr>
              <w:t>Dançar com toda a família!</w:t>
            </w:r>
          </w:p>
          <w:p w:rsidR="00CB2271" w:rsidRPr="00D14829" w:rsidRDefault="00CB2271" w:rsidP="00D8017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3D88">
              <w:rPr>
                <w:rFonts w:ascii="Arial" w:hAnsi="Arial" w:cs="Arial"/>
                <w:color w:val="FF0000"/>
                <w:sz w:val="24"/>
                <w:szCs w:val="24"/>
              </w:rPr>
              <w:t xml:space="preserve">Música: </w:t>
            </w:r>
            <w:hyperlink r:id="rId40" w:history="1">
              <w:r w:rsidRPr="00913D88">
                <w:rPr>
                  <w:rStyle w:val="Hyperlink"/>
                  <w:rFonts w:ascii="Arial" w:hAnsi="Arial" w:cs="Arial"/>
                  <w:color w:val="FF0000"/>
                  <w:sz w:val="24"/>
                  <w:szCs w:val="24"/>
                </w:rPr>
                <w:t>https://youtu.be/b1dYkXjj-1o</w:t>
              </w:r>
            </w:hyperlink>
          </w:p>
        </w:tc>
      </w:tr>
    </w:tbl>
    <w:p w:rsidR="00CB2271" w:rsidRPr="0032291E" w:rsidRDefault="00CB2271" w:rsidP="00CB2271">
      <w:pPr>
        <w:spacing w:line="276" w:lineRule="auto"/>
        <w:ind w:right="-882"/>
        <w:rPr>
          <w:rFonts w:ascii="Arial" w:hAnsi="Arial" w:cs="Arial"/>
          <w:sz w:val="24"/>
          <w:szCs w:val="24"/>
        </w:rPr>
      </w:pPr>
    </w:p>
    <w:p w:rsidR="002D5D42" w:rsidRDefault="00C552ED"/>
    <w:sectPr w:rsidR="002D5D42" w:rsidSect="004A68AE">
      <w:headerReference w:type="default" r:id="rId41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C32" w:rsidRDefault="00747C32">
      <w:pPr>
        <w:spacing w:after="0" w:line="240" w:lineRule="auto"/>
      </w:pPr>
      <w:r>
        <w:separator/>
      </w:r>
    </w:p>
  </w:endnote>
  <w:endnote w:type="continuationSeparator" w:id="0">
    <w:p w:rsidR="00747C32" w:rsidRDefault="00747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C32" w:rsidRDefault="00747C32">
      <w:pPr>
        <w:spacing w:after="0" w:line="240" w:lineRule="auto"/>
      </w:pPr>
      <w:r>
        <w:separator/>
      </w:r>
    </w:p>
  </w:footnote>
  <w:footnote w:type="continuationSeparator" w:id="0">
    <w:p w:rsidR="00747C32" w:rsidRDefault="00747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913D88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1622C617" wp14:editId="4F16160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913D88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C552ED">
    <w:pPr>
      <w:pStyle w:val="Cabealho"/>
    </w:pPr>
  </w:p>
  <w:p w:rsidR="00F67092" w:rsidRDefault="00C552ED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F1D71"/>
    <w:multiLevelType w:val="hybridMultilevel"/>
    <w:tmpl w:val="4FEA5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271"/>
    <w:rsid w:val="006B3E06"/>
    <w:rsid w:val="00747C32"/>
    <w:rsid w:val="00803139"/>
    <w:rsid w:val="00913D88"/>
    <w:rsid w:val="00A67D19"/>
    <w:rsid w:val="00C03682"/>
    <w:rsid w:val="00C52FB1"/>
    <w:rsid w:val="00C552ED"/>
    <w:rsid w:val="00CB2271"/>
    <w:rsid w:val="00D81BF0"/>
    <w:rsid w:val="00F1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27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22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2271"/>
  </w:style>
  <w:style w:type="table" w:styleId="Tabelacomgrade">
    <w:name w:val="Table Grid"/>
    <w:basedOn w:val="Tabelanormal"/>
    <w:uiPriority w:val="39"/>
    <w:rsid w:val="00CB2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B227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B227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B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2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27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22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2271"/>
  </w:style>
  <w:style w:type="table" w:styleId="Tabelacomgrade">
    <w:name w:val="Table Grid"/>
    <w:basedOn w:val="Tabelanormal"/>
    <w:uiPriority w:val="39"/>
    <w:rsid w:val="00CB2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B227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B227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B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2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3.bin"/><Relationship Id="rId21" Type="http://schemas.openxmlformats.org/officeDocument/2006/relationships/image" Target="media/image8.emf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3.emf"/><Relationship Id="rId37" Type="http://schemas.openxmlformats.org/officeDocument/2006/relationships/hyperlink" Target="https://www.youtube.com/watch?v=j7LWEQ9XraE" TargetMode="External"/><Relationship Id="rId40" Type="http://schemas.openxmlformats.org/officeDocument/2006/relationships/hyperlink" Target="https://youtu.be/b1dYkXjj-1o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emf"/><Relationship Id="rId28" Type="http://schemas.openxmlformats.org/officeDocument/2006/relationships/hyperlink" Target="https://www.youtube.com/watch?v=N84TDkRoG0o" TargetMode="External"/><Relationship Id="rId36" Type="http://schemas.openxmlformats.org/officeDocument/2006/relationships/hyperlink" Target="https://www.youtube.com/watch?v=w_lCi8U49mY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7.bin"/><Relationship Id="rId27" Type="http://schemas.openxmlformats.org/officeDocument/2006/relationships/hyperlink" Target="https://www.youtube.com/watch?v=ZiQxjsEyPtQ" TargetMode="External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oleObject" Target="embeddings/oleObject11.bin"/><Relationship Id="rId38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1156</Words>
  <Characters>6247</Characters>
  <Application>Microsoft Office Word</Application>
  <DocSecurity>4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Computador 4</cp:lastModifiedBy>
  <cp:revision>2</cp:revision>
  <cp:lastPrinted>2020-06-11T20:52:00Z</cp:lastPrinted>
  <dcterms:created xsi:type="dcterms:W3CDTF">2020-06-12T19:13:00Z</dcterms:created>
  <dcterms:modified xsi:type="dcterms:W3CDTF">2020-06-12T19:13:00Z</dcterms:modified>
</cp:coreProperties>
</file>