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C5" w:rsidRDefault="00F021C5">
      <w:pPr>
        <w:spacing w:line="240" w:lineRule="auto"/>
        <w:rPr>
          <w:b/>
          <w:sz w:val="2"/>
          <w:szCs w:val="2"/>
        </w:rPr>
      </w:pPr>
    </w:p>
    <w:p w:rsidR="00F021C5" w:rsidRDefault="00F021C5">
      <w:pPr>
        <w:rPr>
          <w:b/>
          <w:sz w:val="2"/>
          <w:szCs w:val="2"/>
        </w:rPr>
      </w:pPr>
    </w:p>
    <w:p w:rsidR="00F021C5" w:rsidRDefault="00F021C5">
      <w:pPr>
        <w:rPr>
          <w:b/>
          <w:sz w:val="2"/>
          <w:szCs w:val="2"/>
        </w:rPr>
      </w:pPr>
    </w:p>
    <w:p w:rsidR="00F021C5" w:rsidRDefault="0094355D">
      <w:pPr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"/>
        <w:tblW w:w="1051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490"/>
      </w:tblGrid>
      <w:tr w:rsidR="00F021C5">
        <w:trPr>
          <w:trHeight w:val="234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widowControl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114300" distB="114300" distL="114300" distR="114300">
                  <wp:extent cx="1077278" cy="11763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78" cy="1176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spacing w:before="240"/>
              <w:rPr>
                <w:b/>
                <w:sz w:val="36"/>
                <w:szCs w:val="36"/>
                <w:u w:val="single"/>
              </w:rPr>
            </w:pPr>
          </w:p>
          <w:p w:rsidR="00F021C5" w:rsidRDefault="0094355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FUNDAÇÃO EDUCACIONAL CLAUDINO FRANCIO</w:t>
            </w:r>
          </w:p>
          <w:p w:rsidR="00F021C5" w:rsidRDefault="0094355D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CENTRO DE EDUCAÇÃO BÁSICA SÃO JOSÉ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F021C5" w:rsidRDefault="00F021C5">
      <w:pPr>
        <w:spacing w:before="240"/>
        <w:ind w:hanging="566"/>
        <w:rPr>
          <w:b/>
          <w:sz w:val="2"/>
          <w:szCs w:val="2"/>
        </w:rPr>
      </w:pPr>
    </w:p>
    <w:p w:rsidR="00F021C5" w:rsidRDefault="0094355D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PROGRAMAÇÃO AULAS REMOTAS</w:t>
      </w:r>
    </w:p>
    <w:p w:rsidR="00F021C5" w:rsidRDefault="0094355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FUNDAMENTAL II e MÉDIO</w:t>
      </w:r>
    </w:p>
    <w:p w:rsidR="00F021C5" w:rsidRDefault="00F021C5">
      <w:pPr>
        <w:spacing w:line="240" w:lineRule="auto"/>
        <w:jc w:val="center"/>
        <w:rPr>
          <w:sz w:val="32"/>
          <w:szCs w:val="32"/>
        </w:rPr>
      </w:pPr>
    </w:p>
    <w:p w:rsidR="00F021C5" w:rsidRDefault="00F021C5">
      <w:pPr>
        <w:ind w:right="400"/>
        <w:jc w:val="both"/>
        <w:rPr>
          <w:sz w:val="2"/>
          <w:szCs w:val="2"/>
        </w:rPr>
      </w:pPr>
    </w:p>
    <w:tbl>
      <w:tblPr>
        <w:tblStyle w:val="a0"/>
        <w:tblW w:w="9900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115"/>
        <w:gridCol w:w="6075"/>
      </w:tblGrid>
      <w:tr w:rsidR="00F021C5" w:rsidTr="00AD264D">
        <w:trPr>
          <w:trHeight w:val="930"/>
        </w:trPr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widowControl w:val="0"/>
              <w:spacing w:line="240" w:lineRule="auto"/>
              <w:ind w:right="45" w:hanging="850"/>
              <w:jc w:val="both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A                        </w:t>
            </w:r>
            <w:r>
              <w:rPr>
                <w:b/>
                <w:sz w:val="44"/>
                <w:szCs w:val="44"/>
                <w:vertAlign w:val="subscript"/>
              </w:rPr>
              <w:t xml:space="preserve">  TURMAS     </w:t>
            </w:r>
            <w:r>
              <w:rPr>
                <w:b/>
                <w:vertAlign w:val="subscript"/>
              </w:rPr>
              <w:t xml:space="preserve">                                                                                     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widowControl w:val="0"/>
              <w:spacing w:line="240" w:lineRule="auto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DISCIPLINA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Pr="0094355D" w:rsidRDefault="00AD264D" w:rsidP="00AD264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4355D">
              <w:rPr>
                <w:b/>
                <w:sz w:val="32"/>
                <w:szCs w:val="32"/>
              </w:rPr>
              <w:t>Semana de 01 a 05 de junho de 2020</w:t>
            </w:r>
          </w:p>
        </w:tc>
      </w:tr>
      <w:tr w:rsidR="0094355D" w:rsidTr="0094355D">
        <w:trPr>
          <w:trHeight w:val="930"/>
        </w:trPr>
        <w:tc>
          <w:tcPr>
            <w:tcW w:w="1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FD6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355D" w:rsidRPr="0094355D" w:rsidRDefault="0094355D" w:rsidP="0094355D">
            <w:pPr>
              <w:widowControl w:val="0"/>
              <w:spacing w:line="240" w:lineRule="auto"/>
              <w:ind w:right="45"/>
              <w:jc w:val="center"/>
              <w:rPr>
                <w:b/>
                <w:vertAlign w:val="subscript"/>
              </w:rPr>
            </w:pPr>
            <w:r w:rsidRPr="0094355D">
              <w:rPr>
                <w:b/>
                <w:sz w:val="24"/>
                <w:szCs w:val="32"/>
              </w:rPr>
              <w:t>TODAS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5FD6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5D" w:rsidRDefault="0094355D">
            <w:pPr>
              <w:widowControl w:val="0"/>
              <w:spacing w:line="240" w:lineRule="auto"/>
              <w:rPr>
                <w:b/>
                <w:sz w:val="44"/>
                <w:szCs w:val="44"/>
                <w:vertAlign w:val="subscript"/>
              </w:rPr>
            </w:pPr>
            <w:r>
              <w:rPr>
                <w:b/>
                <w:sz w:val="44"/>
                <w:szCs w:val="44"/>
                <w:vertAlign w:val="subscript"/>
              </w:rPr>
              <w:t>ED. FÍSICA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55D" w:rsidRDefault="0094355D" w:rsidP="00AD264D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P</w:t>
            </w:r>
            <w:bookmarkStart w:id="0" w:name="_GoBack"/>
            <w:bookmarkEnd w:id="0"/>
            <w:r>
              <w:rPr>
                <w:sz w:val="24"/>
                <w:szCs w:val="32"/>
              </w:rPr>
              <w:t>RÁTICA DE EXERCÍCIOS FÍSICOS EM CASA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spacing w:before="240"/>
              <w:ind w:left="840"/>
              <w:jc w:val="center"/>
            </w:pPr>
          </w:p>
          <w:p w:rsidR="00F021C5" w:rsidRDefault="00F021C5">
            <w:pPr>
              <w:spacing w:before="240"/>
              <w:ind w:left="840"/>
              <w:jc w:val="center"/>
            </w:pPr>
          </w:p>
          <w:p w:rsidR="00F021C5" w:rsidRDefault="0094355D">
            <w:pPr>
              <w:spacing w:before="24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6º ANO E.F.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Caderno 2º Bimestre - página 4 a 6 e </w:t>
            </w:r>
            <w:proofErr w:type="spellStart"/>
            <w:r>
              <w:t>homework</w:t>
            </w:r>
            <w:proofErr w:type="spellEnd"/>
            <w:r>
              <w:t xml:space="preserve"> 14.</w:t>
            </w:r>
          </w:p>
          <w:p w:rsidR="00F021C5" w:rsidRDefault="0094355D">
            <w:pPr>
              <w:spacing w:before="240"/>
              <w:jc w:val="both"/>
            </w:pPr>
            <w:r>
              <w:t>Assistir o vídeo “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are”</w:t>
            </w:r>
          </w:p>
          <w:p w:rsidR="00F021C5" w:rsidRDefault="0094355D">
            <w:pPr>
              <w:spacing w:before="240"/>
              <w:jc w:val="both"/>
            </w:pPr>
            <w:hyperlink r:id="rId5">
              <w:r>
                <w:rPr>
                  <w:color w:val="1155CC"/>
                  <w:u w:val="single"/>
                </w:rPr>
                <w:t>https://www.youtube.com/watch?v=TKefhxbkvbg</w:t>
              </w:r>
            </w:hyperlink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Caderno 2º bimestre - páginas 3 a 9. Tarefa 19.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 mudança ou a permanência do Ser. (estudar e responder atividades de fixação).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1</w:t>
            </w:r>
            <w:proofErr w:type="gramStart"/>
            <w:r>
              <w:t>ºbim.-</w:t>
            </w:r>
            <w:proofErr w:type="gramEnd"/>
            <w:r>
              <w:t xml:space="preserve"> Módulo 4-p.47 até 51.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</w:pPr>
            <w:r>
              <w:t>Módulo 3, 2 Bimestre - Orientação e localização. Tarefa páginas 4 e 5.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  <w:rPr>
                <w:highlight w:val="white"/>
              </w:rPr>
            </w:pPr>
            <w:r>
              <w:t xml:space="preserve">Apostila Página- 18 á </w:t>
            </w:r>
            <w:proofErr w:type="gramStart"/>
            <w:r>
              <w:t>23  leitura</w:t>
            </w:r>
            <w:proofErr w:type="gramEnd"/>
            <w:r>
              <w:t xml:space="preserve"> e pesquisa sobre a fotografia e sua história.</w:t>
            </w:r>
          </w:p>
        </w:tc>
      </w:tr>
      <w:tr w:rsidR="00F021C5" w:rsidTr="00AD264D">
        <w:trPr>
          <w:trHeight w:val="8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Caderno 2° Bimestre - Módulo 5 </w:t>
            </w:r>
            <w:proofErr w:type="gramStart"/>
            <w:r>
              <w:t xml:space="preserve">( </w:t>
            </w:r>
            <w:proofErr w:type="spellStart"/>
            <w:r>
              <w:t>pág</w:t>
            </w:r>
            <w:proofErr w:type="spellEnd"/>
            <w:proofErr w:type="gramEnd"/>
            <w:r>
              <w:t xml:space="preserve"> 3 a pag.10)  e Tarefa 15.</w:t>
            </w:r>
          </w:p>
        </w:tc>
      </w:tr>
      <w:tr w:rsidR="00F021C5" w:rsidTr="00AD264D">
        <w:trPr>
          <w:trHeight w:val="75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141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Término </w:t>
            </w:r>
            <w:proofErr w:type="spellStart"/>
            <w:r>
              <w:t>Módelo</w:t>
            </w:r>
            <w:proofErr w:type="spellEnd"/>
            <w:r>
              <w:t xml:space="preserve"> 4</w:t>
            </w:r>
          </w:p>
          <w:p w:rsidR="00F021C5" w:rsidRDefault="0094355D">
            <w:pPr>
              <w:spacing w:before="240"/>
              <w:jc w:val="both"/>
            </w:pPr>
            <w:r>
              <w:t xml:space="preserve">Apostila 2º </w:t>
            </w:r>
            <w:proofErr w:type="gramStart"/>
            <w:r>
              <w:t>Bimestre(</w:t>
            </w:r>
            <w:proofErr w:type="gramEnd"/>
            <w:r>
              <w:t>Módulo 5 - Separação de misturas)</w:t>
            </w:r>
          </w:p>
          <w:p w:rsidR="00F021C5" w:rsidRDefault="00F021C5">
            <w:pPr>
              <w:spacing w:before="240"/>
              <w:jc w:val="both"/>
            </w:pP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hd w:val="clear" w:color="auto" w:fill="FFFFFF"/>
              <w:spacing w:before="240"/>
            </w:pPr>
            <w:r>
              <w:t xml:space="preserve">Responder o teste das </w:t>
            </w:r>
            <w:r>
              <w:rPr>
                <w:b/>
              </w:rPr>
              <w:t>INTELIGÊNCIAS MÚLTIPLAS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3C78D8"/>
              </w:rPr>
            </w:pPr>
            <w:r>
              <w:rPr>
                <w:b/>
                <w:color w:val="3C78D8"/>
              </w:rPr>
              <w:t>https://forms.gle/Z3QUtBGodg9BKF1d9</w:t>
            </w:r>
          </w:p>
          <w:p w:rsidR="00F021C5" w:rsidRDefault="0094355D">
            <w:pPr>
              <w:shd w:val="clear" w:color="auto" w:fill="FFFFFF"/>
              <w:spacing w:before="240"/>
            </w:pPr>
            <w:r>
              <w:t xml:space="preserve">Completar o </w:t>
            </w:r>
            <w:r>
              <w:rPr>
                <w:b/>
              </w:rPr>
              <w:t>DIAGRAMA EMOCIONAL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https://forms.gle/28etqDWnN3u78cg58</w:t>
            </w:r>
          </w:p>
          <w:p w:rsidR="00F021C5" w:rsidRDefault="00F021C5">
            <w:pPr>
              <w:shd w:val="clear" w:color="auto" w:fill="FFFFFF"/>
              <w:spacing w:before="240"/>
            </w:pPr>
          </w:p>
          <w:p w:rsidR="00F021C5" w:rsidRDefault="00F021C5">
            <w:pPr>
              <w:shd w:val="clear" w:color="auto" w:fill="FFFFFF"/>
              <w:spacing w:before="240"/>
            </w:pP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7º ANO E.F.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 w:rsidP="00AD264D">
            <w:pPr>
              <w:spacing w:before="240"/>
              <w:ind w:left="-6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 w:rsidP="00AD264D">
            <w:pPr>
              <w:spacing w:before="240"/>
              <w:ind w:left="-6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lastRenderedPageBreak/>
              <w:t>INGLÊS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Caderno 2º Bimestre - páginas 3 a 5, </w:t>
            </w:r>
            <w:proofErr w:type="spellStart"/>
            <w:r>
              <w:rPr>
                <w:color w:val="434343"/>
              </w:rPr>
              <w:t>homework</w:t>
            </w:r>
            <w:proofErr w:type="spellEnd"/>
            <w:r>
              <w:rPr>
                <w:color w:val="434343"/>
              </w:rPr>
              <w:t xml:space="preserve"> 14 e resolver os exercícios de </w:t>
            </w:r>
            <w:proofErr w:type="spellStart"/>
            <w:r>
              <w:rPr>
                <w:color w:val="434343"/>
              </w:rPr>
              <w:t>Review</w:t>
            </w:r>
            <w:proofErr w:type="spellEnd"/>
            <w:r>
              <w:rPr>
                <w:color w:val="434343"/>
              </w:rPr>
              <w:t xml:space="preserve"> das páginas 41 e 42. </w:t>
            </w:r>
          </w:p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Antes, assistir os </w:t>
            </w:r>
            <w:proofErr w:type="spellStart"/>
            <w:r>
              <w:rPr>
                <w:color w:val="434343"/>
              </w:rPr>
              <w:t>videos</w:t>
            </w:r>
            <w:proofErr w:type="spellEnd"/>
            <w:r>
              <w:rPr>
                <w:color w:val="434343"/>
              </w:rPr>
              <w:t xml:space="preserve"> sobre o “</w:t>
            </w:r>
            <w:proofErr w:type="spellStart"/>
            <w:r>
              <w:rPr>
                <w:color w:val="434343"/>
              </w:rPr>
              <w:t>Simple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present</w:t>
            </w:r>
            <w:proofErr w:type="spellEnd"/>
            <w:r>
              <w:rPr>
                <w:color w:val="434343"/>
              </w:rPr>
              <w:t xml:space="preserve">” como revisão. </w:t>
            </w:r>
          </w:p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proofErr w:type="spellStart"/>
            <w:r>
              <w:rPr>
                <w:color w:val="434343"/>
              </w:rPr>
              <w:t>Simple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present</w:t>
            </w:r>
            <w:proofErr w:type="spellEnd"/>
            <w:r>
              <w:rPr>
                <w:color w:val="434343"/>
              </w:rPr>
              <w:t xml:space="preserve"> - Afirmativa:</w:t>
            </w:r>
          </w:p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hyperlink r:id="rId6">
              <w:r>
                <w:rPr>
                  <w:color w:val="1155CC"/>
                  <w:u w:val="single"/>
                </w:rPr>
                <w:t>https://www.youtube.com/watch?v=w_wOFROuTU8</w:t>
              </w:r>
            </w:hyperlink>
          </w:p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proofErr w:type="spellStart"/>
            <w:r>
              <w:rPr>
                <w:color w:val="434343"/>
              </w:rPr>
              <w:t>Simple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present</w:t>
            </w:r>
            <w:proofErr w:type="spellEnd"/>
            <w:r>
              <w:rPr>
                <w:color w:val="434343"/>
              </w:rPr>
              <w:t xml:space="preserve"> - Negativa/Interrogativa</w:t>
            </w:r>
          </w:p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hyperlink r:id="rId7">
              <w:r>
                <w:rPr>
                  <w:color w:val="1155CC"/>
                  <w:u w:val="single"/>
                </w:rPr>
                <w:t>https://www.youtube.com/watch?v=lwlmBXSVXp4</w:t>
              </w:r>
            </w:hyperlink>
          </w:p>
        </w:tc>
      </w:tr>
      <w:tr w:rsidR="00F021C5" w:rsidTr="00AD264D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 w:line="240" w:lineRule="auto"/>
              <w:ind w:left="840" w:hanging="698"/>
              <w:rPr>
                <w:b/>
              </w:rPr>
            </w:pPr>
            <w:r>
              <w:rPr>
                <w:b/>
              </w:rPr>
              <w:t>PORTUGUÊS</w:t>
            </w:r>
          </w:p>
          <w:p w:rsidR="00F021C5" w:rsidRDefault="0094355D">
            <w:pPr>
              <w:spacing w:before="240" w:line="240" w:lineRule="auto"/>
              <w:ind w:left="840" w:hanging="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A Manhã)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r>
              <w:t xml:space="preserve">Caderno </w:t>
            </w:r>
            <w:r>
              <w:rPr>
                <w:color w:val="434343"/>
              </w:rPr>
              <w:t>2º bimestre - páginas 3 a 9. Tarefas 20 e 21.</w:t>
            </w:r>
          </w:p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Acessar o portal </w:t>
            </w:r>
            <w:proofErr w:type="gramStart"/>
            <w:r>
              <w:rPr>
                <w:color w:val="434343"/>
              </w:rPr>
              <w:t>Objetivo  e</w:t>
            </w:r>
            <w:proofErr w:type="gramEnd"/>
            <w:r>
              <w:rPr>
                <w:color w:val="434343"/>
              </w:rPr>
              <w:t xml:space="preserve">  assistir à aula “ Transmissão de informações (II)”.</w:t>
            </w:r>
          </w:p>
        </w:tc>
      </w:tr>
      <w:tr w:rsidR="00F021C5" w:rsidTr="00AD264D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 w:line="240" w:lineRule="auto"/>
              <w:ind w:left="141"/>
              <w:rPr>
                <w:b/>
              </w:rPr>
            </w:pPr>
            <w:r>
              <w:rPr>
                <w:b/>
              </w:rPr>
              <w:t>PORTUGUÊS</w:t>
            </w:r>
          </w:p>
          <w:p w:rsidR="00F021C5" w:rsidRDefault="0094355D">
            <w:pPr>
              <w:spacing w:before="24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B – Tarde)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Caderno </w:t>
            </w:r>
            <w:r>
              <w:rPr>
                <w:color w:val="434343"/>
              </w:rPr>
              <w:t xml:space="preserve">2º Bimestre - Módulo 03 Transmissão de informações. - (Páginas 03, 04, 05, 06 e 07). - Tarefa - </w:t>
            </w:r>
            <w:proofErr w:type="gramStart"/>
            <w:r>
              <w:rPr>
                <w:color w:val="434343"/>
              </w:rPr>
              <w:t xml:space="preserve">20 </w:t>
            </w:r>
            <w:r>
              <w:rPr>
                <w:sz w:val="24"/>
                <w:szCs w:val="24"/>
              </w:rPr>
              <w:t xml:space="preserve"> Acessar</w:t>
            </w:r>
            <w:proofErr w:type="gramEnd"/>
            <w:r>
              <w:rPr>
                <w:sz w:val="24"/>
                <w:szCs w:val="24"/>
              </w:rPr>
              <w:t xml:space="preserve"> o portal Objetivo para assistir  a vídeo aula: </w:t>
            </w:r>
            <w:r>
              <w:rPr>
                <w:sz w:val="24"/>
                <w:szCs w:val="24"/>
              </w:rPr>
              <w:lastRenderedPageBreak/>
              <w:t>Transmissão de informações instruções (II), com o Professor: Cássio Pignatari.</w:t>
            </w:r>
          </w:p>
        </w:tc>
      </w:tr>
      <w:tr w:rsidR="00F021C5" w:rsidTr="00AD264D">
        <w:trPr>
          <w:trHeight w:val="93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Aula 07- Racionalismo :Francis Bacon - Saber é poder (estudar e responder a atividade de fixação).</w:t>
            </w:r>
          </w:p>
        </w:tc>
      </w:tr>
      <w:tr w:rsidR="00F021C5" w:rsidTr="00AD264D">
        <w:trPr>
          <w:trHeight w:val="1020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434343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line="240" w:lineRule="auto"/>
            </w:pPr>
            <w:r>
              <w:t>Apostila 2ºbim- Módulo 4 p.11 até 16.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434343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75" w:type="dxa"/>
            <w:tcBorders>
              <w:top w:val="single" w:sz="8" w:space="0" w:color="434343"/>
              <w:left w:val="single" w:sz="12" w:space="0" w:color="434343"/>
              <w:bottom w:val="single" w:sz="8" w:space="0" w:color="434343"/>
              <w:right w:val="single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 w:after="240"/>
            </w:pPr>
            <w:r>
              <w:t>Módulo 3. 2º Bimestre. – A formação do povo brasileiro; Tarefa página 9, 10,12 e 13.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698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75" w:type="dxa"/>
            <w:tcBorders>
              <w:top w:val="single" w:sz="8" w:space="0" w:color="434343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 xml:space="preserve">Atividade de artes: Criar uma atividade </w:t>
            </w:r>
            <w:proofErr w:type="gramStart"/>
            <w:r>
              <w:rPr>
                <w:color w:val="1E1E1E"/>
                <w:highlight w:val="white"/>
              </w:rPr>
              <w:t>artística  que</w:t>
            </w:r>
            <w:proofErr w:type="gramEnd"/>
            <w:r>
              <w:rPr>
                <w:color w:val="1E1E1E"/>
                <w:highlight w:val="white"/>
              </w:rPr>
              <w:t xml:space="preserve"> deslumbre o olhar do observador com significado. Pode ser pintura, escultura, desenho, colagem… </w:t>
            </w:r>
          </w:p>
          <w:p w:rsidR="00F021C5" w:rsidRDefault="0094355D">
            <w:pPr>
              <w:spacing w:before="240"/>
              <w:jc w:val="both"/>
              <w:rPr>
                <w:color w:val="1E1E1E"/>
                <w:highlight w:val="white"/>
              </w:rPr>
            </w:pPr>
            <w:r>
              <w:rPr>
                <w:color w:val="1E1E1E"/>
                <w:highlight w:val="white"/>
              </w:rPr>
              <w:t xml:space="preserve">Depois explique sua criação o significado e o </w:t>
            </w:r>
            <w:proofErr w:type="spellStart"/>
            <w:r>
              <w:rPr>
                <w:color w:val="1E1E1E"/>
                <w:highlight w:val="white"/>
              </w:rPr>
              <w:t>porque</w:t>
            </w:r>
            <w:proofErr w:type="spellEnd"/>
            <w:r>
              <w:rPr>
                <w:color w:val="1E1E1E"/>
                <w:highlight w:val="white"/>
              </w:rPr>
              <w:t xml:space="preserve"> é relevante para a sociedade. </w:t>
            </w:r>
          </w:p>
        </w:tc>
      </w:tr>
      <w:tr w:rsidR="00F021C5" w:rsidTr="00AD264D">
        <w:trPr>
          <w:trHeight w:val="76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Caderno 2° Bimestre - Módulo 5 </w:t>
            </w:r>
            <w:proofErr w:type="gramStart"/>
            <w:r>
              <w:t xml:space="preserve">( </w:t>
            </w:r>
            <w:proofErr w:type="spellStart"/>
            <w:r>
              <w:t>pág</w:t>
            </w:r>
            <w:proofErr w:type="spellEnd"/>
            <w:proofErr w:type="gramEnd"/>
            <w:r>
              <w:t xml:space="preserve"> 3 a pag.09)  e Tarefa 15.</w:t>
            </w:r>
          </w:p>
        </w:tc>
      </w:tr>
      <w:tr w:rsidR="00F021C5" w:rsidTr="00AD264D">
        <w:trPr>
          <w:trHeight w:val="99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2º Bimestre (</w:t>
            </w:r>
            <w:proofErr w:type="spellStart"/>
            <w:r>
              <w:t>Módelo</w:t>
            </w:r>
            <w:proofErr w:type="spellEnd"/>
            <w:r>
              <w:t xml:space="preserve"> 6 - Sensações térmicas)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hd w:val="clear" w:color="auto" w:fill="FFFFFF"/>
              <w:spacing w:before="240"/>
            </w:pPr>
            <w:r>
              <w:t xml:space="preserve">Responder o teste das </w:t>
            </w:r>
            <w:r>
              <w:rPr>
                <w:b/>
              </w:rPr>
              <w:t>INTELIGÊNCIAS MÚLTIPLAS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https://forms.gle/h5QxUk4E3rd8diXdA</w:t>
            </w:r>
          </w:p>
          <w:p w:rsidR="00F021C5" w:rsidRDefault="0094355D">
            <w:pPr>
              <w:shd w:val="clear" w:color="auto" w:fill="FFFFFF"/>
              <w:spacing w:before="240"/>
            </w:pPr>
            <w:r>
              <w:t xml:space="preserve">Completar o </w:t>
            </w:r>
            <w:r>
              <w:rPr>
                <w:b/>
              </w:rPr>
              <w:t>DIAGRAMA EMOCIONAL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https://forms.gle/Y6GgngFm3yR3adAW6</w:t>
            </w:r>
          </w:p>
          <w:p w:rsidR="00F021C5" w:rsidRDefault="00F021C5">
            <w:pPr>
              <w:shd w:val="clear" w:color="auto" w:fill="FFFFFF"/>
              <w:spacing w:before="240"/>
            </w:pP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  8º ANO E.F.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INGLÊS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Caderno 2º Bimestre - Resolver exercícios das páginas 4 a 6 - </w:t>
            </w:r>
            <w:proofErr w:type="spellStart"/>
            <w:r>
              <w:t>Homework</w:t>
            </w:r>
            <w:proofErr w:type="spellEnd"/>
            <w:r>
              <w:t xml:space="preserve"> 14 e exercícios de </w:t>
            </w:r>
            <w:proofErr w:type="spellStart"/>
            <w:r>
              <w:t>review</w:t>
            </w:r>
            <w:proofErr w:type="spellEnd"/>
            <w:r>
              <w:t xml:space="preserve"> das páginas 44 a 46. </w:t>
            </w:r>
          </w:p>
          <w:p w:rsidR="00F021C5" w:rsidRDefault="0094355D">
            <w:pPr>
              <w:spacing w:before="240"/>
              <w:jc w:val="both"/>
            </w:pPr>
            <w:r>
              <w:lastRenderedPageBreak/>
              <w:t>Assistir o vídeo do “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” antes de resolver os exercícios.</w:t>
            </w:r>
          </w:p>
          <w:p w:rsidR="00F021C5" w:rsidRDefault="0094355D">
            <w:pPr>
              <w:spacing w:before="240"/>
              <w:jc w:val="both"/>
            </w:pPr>
            <w:hyperlink r:id="rId8">
              <w:r>
                <w:rPr>
                  <w:color w:val="1155CC"/>
                  <w:u w:val="single"/>
                </w:rPr>
                <w:t>https://www.youtube.com/watch?v=GPzsdagwuGg</w:t>
              </w:r>
            </w:hyperlink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141" w:hanging="840"/>
              <w:jc w:val="center"/>
              <w:rPr>
                <w:b/>
              </w:rPr>
            </w:pPr>
            <w:r>
              <w:rPr>
                <w:b/>
              </w:rPr>
              <w:t xml:space="preserve">          PORTUGUÊS   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Caderno 2 bimestre - páginas 15 a 27. Fazer as tarefas 21 a 23.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Aula 07- Ética aristotélica (estudar e responder as atividades de fixação).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2ºbim- módulo 6 e 7- p.3 até p.17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</w:pPr>
            <w:r>
              <w:t>Módulo 3 2º Bimestre; Região e regionalização; O que significa “regionalizar” -  Tarefa das páginas 3, 4, 5.</w:t>
            </w:r>
          </w:p>
        </w:tc>
      </w:tr>
      <w:tr w:rsidR="00F021C5" w:rsidTr="00AD264D">
        <w:trPr>
          <w:trHeight w:val="510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hd w:val="clear" w:color="auto" w:fill="FFFFFF"/>
              <w:spacing w:before="240" w:after="24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Pesquisar e ler sobre a Missão Francesa da arte página 31 e pesquisar no portal objetivo (ART8F111)</w:t>
            </w:r>
          </w:p>
          <w:p w:rsidR="00F021C5" w:rsidRDefault="0094355D">
            <w:pPr>
              <w:shd w:val="clear" w:color="auto" w:fill="FFFFFF"/>
              <w:spacing w:before="240" w:after="240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Completar página 32.</w:t>
            </w:r>
          </w:p>
        </w:tc>
      </w:tr>
      <w:tr w:rsidR="00F021C5" w:rsidTr="00AD264D">
        <w:trPr>
          <w:trHeight w:val="810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 w:hanging="8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Caderno 2° Bimestre - Módulo 5 </w:t>
            </w:r>
            <w:proofErr w:type="gramStart"/>
            <w:r>
              <w:t xml:space="preserve">( </w:t>
            </w:r>
            <w:proofErr w:type="spellStart"/>
            <w:r>
              <w:t>pág</w:t>
            </w:r>
            <w:proofErr w:type="spellEnd"/>
            <w:proofErr w:type="gramEnd"/>
            <w:r>
              <w:t xml:space="preserve"> 3 a pag.07)  e Tarefa 14.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2º Bimestre (Módulo 5 - Energia)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hd w:val="clear" w:color="auto" w:fill="FFFFFF"/>
              <w:spacing w:before="240"/>
            </w:pPr>
            <w:r>
              <w:t xml:space="preserve">Responder o teste das </w:t>
            </w:r>
            <w:r>
              <w:rPr>
                <w:b/>
              </w:rPr>
              <w:t>INTELIGÊNCIAS MÚLTIPLAS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https://forms.gle/AoTVaqq9avKvQqiv8</w:t>
            </w:r>
          </w:p>
          <w:p w:rsidR="00F021C5" w:rsidRDefault="0094355D">
            <w:pPr>
              <w:shd w:val="clear" w:color="auto" w:fill="FFFFFF"/>
              <w:spacing w:before="240"/>
            </w:pPr>
            <w:r>
              <w:t xml:space="preserve">Completar o </w:t>
            </w:r>
            <w:r>
              <w:rPr>
                <w:b/>
              </w:rPr>
              <w:t>DIAGRAMA EMOCIONAL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https://forms.gle/B1S2814wVXCHcA8j6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   9º ANO E.F.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Caderno 2º Bimestre - Resolver exercícios da página 3 a 5 e </w:t>
            </w:r>
            <w:proofErr w:type="spellStart"/>
            <w:r>
              <w:t>homework</w:t>
            </w:r>
            <w:proofErr w:type="spellEnd"/>
            <w:r>
              <w:t xml:space="preserve"> 14. Fazer os exercícios de </w:t>
            </w:r>
            <w:proofErr w:type="spellStart"/>
            <w:r>
              <w:t>Review</w:t>
            </w:r>
            <w:proofErr w:type="spellEnd"/>
            <w:r>
              <w:t xml:space="preserve"> da página 38 e 39.</w:t>
            </w:r>
          </w:p>
          <w:p w:rsidR="00F021C5" w:rsidRDefault="00F021C5">
            <w:pPr>
              <w:spacing w:before="240"/>
              <w:jc w:val="both"/>
            </w:pPr>
          </w:p>
          <w:p w:rsidR="00F021C5" w:rsidRDefault="0094355D">
            <w:pPr>
              <w:spacing w:before="240"/>
              <w:jc w:val="both"/>
            </w:pPr>
            <w:r>
              <w:lastRenderedPageBreak/>
              <w:t>Assistir os vídeo sobre o “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” para revisar o conteúdo. </w:t>
            </w:r>
          </w:p>
          <w:p w:rsidR="00F021C5" w:rsidRDefault="0094355D">
            <w:pPr>
              <w:spacing w:before="240"/>
              <w:jc w:val="both"/>
              <w:rPr>
                <w:sz w:val="36"/>
                <w:szCs w:val="36"/>
                <w:vertAlign w:val="subscript"/>
              </w:rPr>
            </w:pPr>
            <w:hyperlink r:id="rId9">
              <w:r>
                <w:rPr>
                  <w:color w:val="1155CC"/>
                  <w:sz w:val="36"/>
                  <w:szCs w:val="36"/>
                  <w:u w:val="single"/>
                  <w:vertAlign w:val="subscript"/>
                </w:rPr>
                <w:t>https://www.youtube.com/watch?v=M2IIP88qQvA</w:t>
              </w:r>
            </w:hyperlink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Revisar roteiro de estudo referente ao período de 13/04 a 17/04. Realizar anotação de todas as dúvidas, seja em relação à teoria, seja em relação às atividades.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Aula 06 - Tipos de alienação (estudar e responder as atividades de fixação).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  <w:highlight w:val="green"/>
              </w:rPr>
            </w:pPr>
            <w:r>
              <w:rPr>
                <w:b/>
              </w:rPr>
              <w:t xml:space="preserve">MATEMÁTICA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1- módulo 4 - Notação científica</w:t>
            </w:r>
          </w:p>
        </w:tc>
      </w:tr>
      <w:tr w:rsidR="00F021C5" w:rsidTr="00AD264D">
        <w:trPr>
          <w:trHeight w:val="840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2ºbim- módulo- p.07 até 12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</w:pPr>
            <w:r>
              <w:t xml:space="preserve">Finalização do 1B Europa geopolítica; Início do conteúdo do 2 Bimestre Módulo 3 - África: aspectos físicos e </w:t>
            </w:r>
            <w:proofErr w:type="gramStart"/>
            <w:r>
              <w:t>econômicos  Tarefa</w:t>
            </w:r>
            <w:proofErr w:type="gramEnd"/>
            <w:r>
              <w:t xml:space="preserve"> páginas 7 e 10. 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hd w:val="clear" w:color="auto" w:fill="FFFFFF"/>
              <w:spacing w:before="240" w:after="24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Buscar vídeos sobre Leonardo Da Vinci suas produções e construções. Buscar sobre suas obras e a Matemática. </w:t>
            </w:r>
          </w:p>
          <w:p w:rsidR="00F021C5" w:rsidRDefault="0094355D">
            <w:pPr>
              <w:shd w:val="clear" w:color="auto" w:fill="FFFFFF"/>
              <w:spacing w:before="240" w:after="24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Expor o conteúdo estudado na próxima aula. </w:t>
            </w:r>
          </w:p>
          <w:p w:rsidR="00F021C5" w:rsidRDefault="0094355D">
            <w:pPr>
              <w:shd w:val="clear" w:color="auto" w:fill="FFFFFF"/>
              <w:spacing w:before="240" w:after="240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Página 22   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CIÊNCIAS (QUÍ)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02 - Módulo 08 - Origem e Evolução dos Seres Vivos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CIÊNCIAS (FÍS)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02 - Módulo 06 - Ondulatória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LIM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hd w:val="clear" w:color="auto" w:fill="FFFFFF"/>
              <w:spacing w:before="240"/>
            </w:pPr>
            <w:r>
              <w:t xml:space="preserve">Responder o teste das </w:t>
            </w:r>
            <w:r>
              <w:rPr>
                <w:b/>
              </w:rPr>
              <w:t>INTELIGÊNCIAS MÚLTIPLAS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https://forms.gle/XtdXiaRrfVCVbyxw8</w:t>
            </w:r>
          </w:p>
          <w:p w:rsidR="00F021C5" w:rsidRDefault="0094355D">
            <w:pPr>
              <w:shd w:val="clear" w:color="auto" w:fill="FFFFFF"/>
              <w:spacing w:before="240"/>
            </w:pPr>
            <w:r>
              <w:t xml:space="preserve">Completar o </w:t>
            </w:r>
            <w:r>
              <w:rPr>
                <w:b/>
              </w:rPr>
              <w:t>DIAGRAMA EMOCIONAL</w:t>
            </w:r>
            <w:r>
              <w:t xml:space="preserve"> no link abaixo.</w:t>
            </w:r>
          </w:p>
          <w:p w:rsidR="00F021C5" w:rsidRDefault="0094355D">
            <w:pPr>
              <w:shd w:val="clear" w:color="auto" w:fill="FFFFFF"/>
              <w:spacing w:before="24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https://forms.gle/mwWs5rkqUfH1prgS6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1ª SÉRIE E.M.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Caderno do 2º Bimestre - Módulo 19 - </w:t>
            </w:r>
            <w:proofErr w:type="spellStart"/>
            <w:r>
              <w:rPr>
                <w:color w:val="434343"/>
              </w:rPr>
              <w:t>Job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descriptions</w:t>
            </w:r>
            <w:proofErr w:type="spellEnd"/>
            <w:r>
              <w:rPr>
                <w:color w:val="434343"/>
              </w:rPr>
              <w:t>.</w:t>
            </w:r>
          </w:p>
        </w:tc>
      </w:tr>
      <w:tr w:rsidR="00F021C5" w:rsidTr="00AD264D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Revisar roteiro de estudo referente ao período de 04/05 a 08/05 Realizar anotação de todas as dúvidas, seja em relação à teoria, seja em relação às atividades.</w:t>
            </w:r>
          </w:p>
        </w:tc>
      </w:tr>
      <w:tr w:rsidR="00F021C5" w:rsidTr="00AD264D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Módulo 03.3 - Sócrates, a dúvida e a verdade; 03.4 - O julgamento de Sócrates.</w:t>
            </w:r>
          </w:p>
        </w:tc>
      </w:tr>
      <w:tr w:rsidR="00F021C5" w:rsidTr="00AD264D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  <w:shd w:val="clear" w:color="auto" w:fill="EAD1DC"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Módulo 03 - Durkheim e a reflexão sobre fatos sociais.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line="240" w:lineRule="auto"/>
            </w:pPr>
            <w:r>
              <w:t>Apostila 2ºbim- módulo 18 e 19.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 DA ARTE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Maneirismo, pág. 107 da Apostila e exercícios das páginas 108 e 109.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</w:pPr>
            <w:r>
              <w:t xml:space="preserve">Módulo 16 - Quadro demográfico da </w:t>
            </w:r>
            <w:proofErr w:type="gramStart"/>
            <w:r>
              <w:t>América  Módulo</w:t>
            </w:r>
            <w:proofErr w:type="gramEnd"/>
            <w:r>
              <w:t xml:space="preserve"> 16 - Aspectos humanos da América Latina;  Tarefa Atividades propostas e TC. 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2 -</w:t>
            </w:r>
            <w:proofErr w:type="spellStart"/>
            <w:r>
              <w:t>Mód</w:t>
            </w:r>
            <w:proofErr w:type="spellEnd"/>
            <w:r>
              <w:t xml:space="preserve"> 17 a 20 - Frente 2 </w:t>
            </w:r>
          </w:p>
        </w:tc>
      </w:tr>
      <w:tr w:rsidR="00F021C5" w:rsidTr="00AD264D">
        <w:trPr>
          <w:trHeight w:val="780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rPr>
                <w:color w:val="434343"/>
              </w:rPr>
              <w:t>Caderno do 2º Bimestre - Módulos 26 e 27 Movimento uniformemente variado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 w:rsidP="00AD264D">
            <w:pPr>
              <w:spacing w:before="240"/>
              <w:ind w:left="-62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Início apostila 2 - módulos 17 e 18 - Gametogênese.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02 - F2 - Módulo 21 à 25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2ª SÉRIE E.M.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r>
              <w:rPr>
                <w:color w:val="434343"/>
              </w:rPr>
              <w:t xml:space="preserve">Caderno do 2º Bimestre - Módulo 19 - </w:t>
            </w:r>
            <w:proofErr w:type="spellStart"/>
            <w:r>
              <w:rPr>
                <w:color w:val="434343"/>
              </w:rPr>
              <w:t>Text</w:t>
            </w:r>
            <w:proofErr w:type="spellEnd"/>
            <w:r>
              <w:rPr>
                <w:color w:val="434343"/>
              </w:rPr>
              <w:t xml:space="preserve">: </w:t>
            </w:r>
            <w:proofErr w:type="spellStart"/>
            <w:r>
              <w:rPr>
                <w:color w:val="434343"/>
              </w:rPr>
              <w:t>Dog-Washer</w:t>
            </w:r>
            <w:proofErr w:type="spellEnd"/>
            <w:r>
              <w:rPr>
                <w:color w:val="434343"/>
              </w:rPr>
              <w:t xml:space="preserve"> Cleans Pets </w:t>
            </w:r>
            <w:proofErr w:type="spellStart"/>
            <w:r>
              <w:rPr>
                <w:color w:val="434343"/>
              </w:rPr>
              <w:t>and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Saves</w:t>
            </w:r>
            <w:proofErr w:type="spellEnd"/>
            <w:r>
              <w:rPr>
                <w:color w:val="434343"/>
              </w:rPr>
              <w:t xml:space="preserve"> Cash.</w:t>
            </w:r>
          </w:p>
        </w:tc>
      </w:tr>
      <w:tr w:rsidR="00F021C5" w:rsidTr="00AD264D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Revisar roteiro de estudo referente ao período de 04/05 a 08/05 Realizar anotação de todas as dúvidas, seja em relação à teoria, seja em relação às atividades.</w:t>
            </w:r>
          </w:p>
        </w:tc>
      </w:tr>
      <w:tr w:rsidR="00F021C5" w:rsidTr="00AD264D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Módulo 03.1.2 - O Empirismo de Locke e Hume (pg. 22 - 25), e responder os exercícios propostos.</w:t>
            </w:r>
          </w:p>
        </w:tc>
      </w:tr>
      <w:tr w:rsidR="00F021C5" w:rsidTr="00AD264D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Atividade 03.2 - Sociologia da empresa e responsabilidade social das empresas (responder exercícios)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1ºbim- frente 1- módulo:15 e 16</w:t>
            </w:r>
          </w:p>
          <w:p w:rsidR="00F021C5" w:rsidRDefault="00F021C5">
            <w:pPr>
              <w:spacing w:before="240"/>
              <w:jc w:val="both"/>
            </w:pP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t xml:space="preserve">Módulo 17 – Globalização e reforma agrária Módulo 18 – Sistemas agrários de produção </w:t>
            </w:r>
            <w:proofErr w:type="gramStart"/>
            <w:r>
              <w:t>Módulo  19</w:t>
            </w:r>
            <w:proofErr w:type="gramEnd"/>
            <w:r>
              <w:t xml:space="preserve"> – Principais produtos agrícolas Módulo 20 – Outros produtos agrícolas;  Tarefa Atividades propostas e TC. 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Apostila 2 - </w:t>
            </w:r>
            <w:proofErr w:type="spellStart"/>
            <w:r>
              <w:t>Mod</w:t>
            </w:r>
            <w:proofErr w:type="spellEnd"/>
            <w:r>
              <w:t xml:space="preserve"> 17 a 20 - frente 2 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 w:after="240"/>
              <w:jc w:val="both"/>
            </w:pPr>
            <w:r>
              <w:t xml:space="preserve">Finalização do caderno 1 e tira dúvidas referente aos </w:t>
            </w:r>
            <w:proofErr w:type="spellStart"/>
            <w:r>
              <w:t>conteúdos</w:t>
            </w:r>
            <w:proofErr w:type="spellEnd"/>
            <w:r>
              <w:t xml:space="preserve"> deste caderno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Início apostila 2 - módulos 17 e 18 - Raiz e sistema de absorção vegetal.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02 - F1 - Módulo 09 à 12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ind w:left="8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3ª SÉRIE E.M.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Módulo 12 - Fazer anotações sobre dúvidas sobre o conteúdo ou sobre os exercícios e trazer para a aula. </w:t>
            </w:r>
          </w:p>
          <w:p w:rsidR="00F021C5" w:rsidRDefault="0094355D">
            <w:pPr>
              <w:spacing w:before="240"/>
              <w:jc w:val="both"/>
            </w:pPr>
            <w:r>
              <w:t>Assistir o vídeo sobre “</w:t>
            </w:r>
            <w:proofErr w:type="spellStart"/>
            <w:r>
              <w:t>Conjunctions</w:t>
            </w:r>
            <w:proofErr w:type="spellEnd"/>
            <w:r>
              <w:t>”</w:t>
            </w:r>
          </w:p>
          <w:p w:rsidR="00F021C5" w:rsidRDefault="0094355D">
            <w:pPr>
              <w:spacing w:before="240"/>
              <w:jc w:val="both"/>
              <w:rPr>
                <w:color w:val="434343"/>
              </w:rPr>
            </w:pPr>
            <w:hyperlink r:id="rId10">
              <w:r>
                <w:rPr>
                  <w:color w:val="1155CC"/>
                  <w:u w:val="single"/>
                </w:rPr>
                <w:t>https://www.youtube.com/watch?v=Riud58F2nug&amp;list=PL-5888xShjYqWt8zTIpbbomAWuLcubFiR&amp;index=6&amp;t=0s</w:t>
              </w:r>
            </w:hyperlink>
          </w:p>
        </w:tc>
      </w:tr>
      <w:tr w:rsidR="00F021C5" w:rsidTr="00AD264D">
        <w:trPr>
          <w:trHeight w:val="690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484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PORTUGUÊS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Revisar roteiro de estudo referente ao período de 04/05 a 08/05 Realizar anotação de todas as dúvidas, seja em relação à teoria, seja em relação às atividades.</w:t>
            </w:r>
          </w:p>
        </w:tc>
      </w:tr>
      <w:tr w:rsidR="00F021C5" w:rsidTr="00AD264D">
        <w:trPr>
          <w:trHeight w:val="690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Módulo 03.2 - </w:t>
            </w:r>
            <w:r>
              <w:rPr>
                <w:b/>
              </w:rPr>
              <w:t>Horkheimer</w:t>
            </w:r>
            <w:r>
              <w:t xml:space="preserve"> (1895 - 1793) e </w:t>
            </w:r>
            <w:r>
              <w:rPr>
                <w:b/>
              </w:rPr>
              <w:t>Habermas</w:t>
            </w:r>
            <w:r>
              <w:t xml:space="preserve"> (1929-)</w:t>
            </w:r>
          </w:p>
        </w:tc>
      </w:tr>
      <w:tr w:rsidR="00F021C5" w:rsidTr="00AD264D">
        <w:trPr>
          <w:trHeight w:val="690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Módulo 06 - Consciência e alienação.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Apostila 2ºbim- </w:t>
            </w:r>
          </w:p>
          <w:p w:rsidR="00F021C5" w:rsidRDefault="0094355D">
            <w:pPr>
              <w:spacing w:before="240"/>
              <w:jc w:val="both"/>
            </w:pPr>
            <w:r>
              <w:t>FRENTE 1</w:t>
            </w:r>
          </w:p>
          <w:p w:rsidR="00F021C5" w:rsidRDefault="0094355D">
            <w:pPr>
              <w:spacing w:before="240"/>
              <w:jc w:val="both"/>
              <w:rPr>
                <w:color w:val="1155CC"/>
                <w:u w:val="single"/>
              </w:rPr>
            </w:pPr>
            <w:hyperlink r:id="rId11">
              <w:r>
                <w:rPr>
                  <w:color w:val="1155CC"/>
                  <w:u w:val="single"/>
                </w:rPr>
                <w:t>Módulo 21 - Crise do Sistema Colonial e Tentat</w:t>
              </w:r>
              <w:r>
                <w:rPr>
                  <w:color w:val="1155CC"/>
                  <w:u w:val="single"/>
                </w:rPr>
                <w:t>ivas de Emancipação</w:t>
              </w:r>
            </w:hyperlink>
          </w:p>
          <w:p w:rsidR="00F021C5" w:rsidRDefault="0094355D">
            <w:pPr>
              <w:spacing w:before="240"/>
              <w:jc w:val="both"/>
              <w:rPr>
                <w:color w:val="1155CC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Módulo 22 - Independênci</w:t>
              </w:r>
              <w:r>
                <w:rPr>
                  <w:color w:val="1155CC"/>
                  <w:u w:val="single"/>
                </w:rPr>
                <w:t>a Política da América Latina</w:t>
              </w:r>
            </w:hyperlink>
          </w:p>
          <w:p w:rsidR="00F021C5" w:rsidRDefault="00F021C5">
            <w:pPr>
              <w:spacing w:before="240"/>
              <w:jc w:val="both"/>
            </w:pP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2ºbim</w:t>
            </w:r>
          </w:p>
          <w:p w:rsidR="00F021C5" w:rsidRDefault="0094355D">
            <w:pPr>
              <w:spacing w:before="240"/>
              <w:jc w:val="both"/>
            </w:pPr>
            <w:r>
              <w:t>FRENTE 1</w:t>
            </w:r>
          </w:p>
          <w:p w:rsidR="00F021C5" w:rsidRDefault="0094355D">
            <w:pPr>
              <w:spacing w:before="240"/>
              <w:jc w:val="both"/>
              <w:rPr>
                <w:color w:val="1155CC"/>
                <w:u w:val="single"/>
              </w:rPr>
            </w:pPr>
            <w:hyperlink r:id="rId13">
              <w:r>
                <w:rPr>
                  <w:color w:val="1155CC"/>
                  <w:u w:val="single"/>
                </w:rPr>
                <w:t>Módulo 11 - Indústria Extrativa Mineral: Principai</w:t>
              </w:r>
              <w:r>
                <w:rPr>
                  <w:color w:val="1155CC"/>
                  <w:u w:val="single"/>
                </w:rPr>
                <w:t>s Minérios</w:t>
              </w:r>
            </w:hyperlink>
          </w:p>
          <w:p w:rsidR="00F021C5" w:rsidRDefault="0094355D">
            <w:pPr>
              <w:spacing w:before="240"/>
              <w:jc w:val="both"/>
              <w:rPr>
                <w:color w:val="1155CC"/>
                <w:u w:val="single"/>
              </w:rPr>
            </w:pPr>
            <w:hyperlink r:id="rId14">
              <w:r>
                <w:rPr>
                  <w:color w:val="1155CC"/>
                  <w:u w:val="single"/>
                </w:rPr>
                <w:t>Módulo 12 - Clima: Composição da Atmo</w:t>
              </w:r>
              <w:r>
                <w:rPr>
                  <w:color w:val="1155CC"/>
                  <w:u w:val="single"/>
                </w:rPr>
                <w:t>sfera, Fatores Determinantes e Elementos do Tempo</w:t>
              </w:r>
            </w:hyperlink>
          </w:p>
          <w:p w:rsidR="00F021C5" w:rsidRDefault="00F021C5">
            <w:pPr>
              <w:spacing w:before="240"/>
              <w:jc w:val="both"/>
            </w:pP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Apostila 1 - </w:t>
            </w:r>
            <w:proofErr w:type="spellStart"/>
            <w:r>
              <w:t>mod</w:t>
            </w:r>
            <w:proofErr w:type="spellEnd"/>
            <w:r>
              <w:t xml:space="preserve"> 10 a 16 - frente 1</w:t>
            </w: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ATUALIDADES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 xml:space="preserve">Discussão do </w:t>
            </w:r>
            <w:proofErr w:type="gramStart"/>
            <w:r>
              <w:t>tema :</w:t>
            </w:r>
            <w:proofErr w:type="gramEnd"/>
          </w:p>
          <w:p w:rsidR="00F021C5" w:rsidRDefault="0094355D">
            <w:pPr>
              <w:pStyle w:val="Ttulo3"/>
              <w:keepNext w:val="0"/>
              <w:keepLines w:val="0"/>
              <w:spacing w:before="280"/>
              <w:jc w:val="both"/>
              <w:rPr>
                <w:b/>
                <w:color w:val="000000"/>
                <w:sz w:val="26"/>
                <w:szCs w:val="26"/>
              </w:rPr>
            </w:pPr>
            <w:bookmarkStart w:id="1" w:name="_f9sqltd17gtn" w:colFirst="0" w:colLast="0"/>
            <w:bookmarkEnd w:id="1"/>
            <w:r>
              <w:rPr>
                <w:b/>
                <w:color w:val="000000"/>
                <w:sz w:val="26"/>
                <w:szCs w:val="26"/>
              </w:rPr>
              <w:t>Educação</w:t>
            </w:r>
          </w:p>
          <w:p w:rsidR="00F021C5" w:rsidRDefault="0094355D">
            <w:pPr>
              <w:spacing w:before="240" w:after="240"/>
              <w:jc w:val="both"/>
            </w:pPr>
            <w:r>
              <w:t>A educação brasileira ganhou destaque este ano quando o governo começou a anunciar as mudanças para esta pasta.</w:t>
            </w:r>
          </w:p>
          <w:p w:rsidR="00F021C5" w:rsidRDefault="0094355D">
            <w:pPr>
              <w:spacing w:before="240" w:after="240"/>
              <w:jc w:val="both"/>
            </w:pPr>
            <w:r>
              <w:t>Um dos primeiros atos foi a criação de uma subsecretaria para promover a criação de escolas militares em todo país.</w:t>
            </w:r>
          </w:p>
          <w:p w:rsidR="00F021C5" w:rsidRDefault="0094355D">
            <w:pPr>
              <w:spacing w:before="240" w:after="240"/>
              <w:jc w:val="both"/>
            </w:pPr>
            <w:r>
              <w:t>Em seguida, o governo afirmou que pretendia acabar com os cursos de ciências humanas como Filosofia e Sociologia</w:t>
            </w:r>
          </w:p>
          <w:p w:rsidR="00F021C5" w:rsidRDefault="0094355D">
            <w:pPr>
              <w:spacing w:before="240" w:after="240"/>
              <w:jc w:val="both"/>
            </w:pPr>
            <w:r>
              <w:t>Em abril de 2019, foi anunc</w:t>
            </w:r>
            <w:r>
              <w:t>iado um projeto de lei que normatizaria a educação em casa. Isto provocou a reação de vários educadores, alegando que prejudicaria a socialização daquelas crianças que não frequentariam a escola.</w:t>
            </w:r>
          </w:p>
          <w:p w:rsidR="00F021C5" w:rsidRDefault="0094355D">
            <w:pPr>
              <w:spacing w:before="240" w:after="240"/>
              <w:jc w:val="both"/>
            </w:pPr>
            <w:r>
              <w:t>Da mesma forma, em maio de 2019, o Ministro da Educação, Abr</w:t>
            </w:r>
            <w:r>
              <w:t xml:space="preserve">aham </w:t>
            </w:r>
            <w:proofErr w:type="spellStart"/>
            <w:r>
              <w:t>Weintraub</w:t>
            </w:r>
            <w:proofErr w:type="spellEnd"/>
            <w:r>
              <w:t xml:space="preserve">, anunciou o contingenciamento de 30% das verbas das universidades públicas. Esta medida deslanchou uma série de críticas e protestos não só da parte </w:t>
            </w:r>
            <w:r>
              <w:lastRenderedPageBreak/>
              <w:t>dos estudantes universitários, mas das escolas públicas e privadas.</w:t>
            </w:r>
          </w:p>
          <w:p w:rsidR="00F021C5" w:rsidRDefault="00F021C5">
            <w:pPr>
              <w:spacing w:before="240"/>
              <w:jc w:val="both"/>
            </w:pPr>
          </w:p>
        </w:tc>
      </w:tr>
      <w:tr w:rsidR="00F021C5" w:rsidTr="00AD264D">
        <w:trPr>
          <w:trHeight w:val="485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F021C5">
            <w:pPr>
              <w:ind w:left="840"/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99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 w:after="240"/>
              <w:jc w:val="both"/>
            </w:pPr>
            <w:r>
              <w:t>Frente 1 - módulo 17 (vetores)</w:t>
            </w:r>
          </w:p>
          <w:p w:rsidR="00F021C5" w:rsidRDefault="0094355D">
            <w:pPr>
              <w:spacing w:before="240" w:after="240"/>
              <w:jc w:val="both"/>
            </w:pPr>
            <w:r>
              <w:t>Frente 2 - módulo 9 (Termodinâmica)</w:t>
            </w:r>
          </w:p>
          <w:p w:rsidR="00F021C5" w:rsidRDefault="0094355D">
            <w:pPr>
              <w:spacing w:before="240" w:after="240"/>
              <w:jc w:val="both"/>
            </w:pPr>
            <w:r>
              <w:t xml:space="preserve">Frente 3 - módulo 18 (Leis de </w:t>
            </w:r>
            <w:proofErr w:type="spellStart"/>
            <w:r>
              <w:t>Kirchhoff</w:t>
            </w:r>
            <w:proofErr w:type="spellEnd"/>
            <w:r>
              <w:t>)</w:t>
            </w:r>
          </w:p>
        </w:tc>
      </w:tr>
      <w:tr w:rsidR="00F021C5">
        <w:trPr>
          <w:trHeight w:val="485"/>
        </w:trPr>
        <w:tc>
          <w:tcPr>
            <w:tcW w:w="17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1 frente 3 - módulos 8 ao 10 (circulação e sistema linfático)</w:t>
            </w:r>
          </w:p>
        </w:tc>
      </w:tr>
      <w:tr w:rsidR="00F021C5">
        <w:trPr>
          <w:trHeight w:val="500"/>
        </w:trPr>
        <w:tc>
          <w:tcPr>
            <w:tcW w:w="1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ind w:left="840"/>
              <w:jc w:val="center"/>
            </w:pPr>
            <w: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1C5" w:rsidRDefault="0094355D">
            <w:pPr>
              <w:spacing w:before="240"/>
              <w:jc w:val="both"/>
            </w:pPr>
            <w:r>
              <w:t>Apostila 02 - F2 - Módulo 12 à 14</w:t>
            </w:r>
          </w:p>
        </w:tc>
      </w:tr>
    </w:tbl>
    <w:p w:rsidR="00F021C5" w:rsidRDefault="0094355D">
      <w:pPr>
        <w:spacing w:before="240" w:line="360" w:lineRule="auto"/>
        <w:jc w:val="both"/>
        <w:rPr>
          <w:vertAlign w:val="subscript"/>
        </w:rPr>
      </w:pPr>
      <w:r>
        <w:rPr>
          <w:vertAlign w:val="subscript"/>
        </w:rPr>
        <w:t xml:space="preserve"> </w:t>
      </w:r>
    </w:p>
    <w:p w:rsidR="00F021C5" w:rsidRDefault="00F021C5"/>
    <w:p w:rsidR="00F021C5" w:rsidRDefault="00F021C5"/>
    <w:sectPr w:rsidR="00F021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5"/>
    <w:rsid w:val="008512F3"/>
    <w:rsid w:val="0094355D"/>
    <w:rsid w:val="00AD264D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6F252-A953-42F5-8E70-3E1B4FA1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zsdagwuGg" TargetMode="External"/><Relationship Id="rId13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4961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Geografia&amp;TnRegime=2&amp;TnFrente=1&amp;TnAula=11&amp;token=%7b%22id%22%3a%22%22%2c%22nome%22%3a%22FL%c3%81VIA+FRANCISCA+DALL+APRIA+DE+OLIVEIRA%22%2c%22token%22%3anull%2c%22login%22%3a%2260443430144%22%2c%22expiraEm%22%3a%222020-05-29T21%3a17%3a52.0279128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8T21%3a17%3a52.0279128-03%3a00%22%2c%22ehAutorizado%22%3atrue%2c%22autenticado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wlmBXSVXp4" TargetMode="External"/><Relationship Id="rId12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81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2&amp;TnFrente=1&amp;TnAula=22&amp;token=%7b%22id%22%3a%22%22%2c%22nome%22%3a%22FL%c3%81VIA+FRANCISCA+DALL+APRIA+DE+OLIVEIRA%22%2c%22token%22%3anull%2c%22login%22%3a%2260443430144%22%2c%22expiraEm%22%3a%222020-05-29T21%3a17%3a52.0279128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8T21%3a17%3a52.0279128-03%3a00%22%2c%22ehAutorizado%22%3atrue%2c%22autenticado%22%3atrue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_wOFROuTU8" TargetMode="External"/><Relationship Id="rId11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7679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Hist%C3%B3ria&amp;TnRegime=2&amp;TnFrente=1&amp;TnAula=21&amp;token=%7b%22id%22%3a%22%22%2c%22nome%22%3a%22FL%c3%81VIA+FRANCISCA+DALL+APRIA+DE+OLIVEIRA%22%2c%22token%22%3anull%2c%22login%22%3a%2260443430144%22%2c%22expiraEm%22%3a%222020-05-29T21%3a17%3a52.0279128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8T21%3a17%3a52.0279128-03%3a00%22%2c%22ehAutorizado%22%3atrue%2c%22autenticado%22%3atrue%7d" TargetMode="External"/><Relationship Id="rId5" Type="http://schemas.openxmlformats.org/officeDocument/2006/relationships/hyperlink" Target="https://www.youtube.com/watch?v=TKefhxbkvb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iud58F2nug&amp;list=PL-5888xShjYqWt8zTIpbbomAWuLcubFiR&amp;index=6&amp;t=0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M2IIP88qQvA" TargetMode="External"/><Relationship Id="rId14" Type="http://schemas.openxmlformats.org/officeDocument/2006/relationships/hyperlink" Target="http://conteudoonline.objetivo.br/MP?Listar=pagina&amp;Formatar=html&amp;&amp;IgnorarTitulo=False&amp;IgnorarPagina=False&amp;RequerImagem=False&amp;RequerInteratividade=False&amp;AgruparPorGrau=False&amp;AgruparPorCurso=True&amp;AgruparPorDisciplina=True&amp;AgruparPorRegime=False&amp;AgruparPorFrente=False&amp;RequerVideo=False&amp;PalavraChave=&amp;MaximoPorPagina=8000&amp;Pagina=1&amp;GrauId=System.String%5B%5D&amp;CursoId=System.Collections.Generic.List%601%5BSystem.String%5D&amp;DisciplinaId=System.String%5B%5D&amp;RegimeId=System.Collections.Generic.List%601%5BSystem.String%5D&amp;AulaId=14965&amp;ExibirPagina=False&amp;ExibirConteudo=True&amp;ExibirLink=True&amp;ExibirGrau=False&amp;ExibirCurso=False&amp;ExibirDisciplina=False&amp;ExibirRegime=False&amp;Segmento=ColegioObjetivo&amp;AutoBuscar=False&amp;TarefaNetMontar=true&amp;TnGrau=Ensino%20M%C3%A9dio&amp;TnCurso=3%C2%AA%20S%C3%A9rie&amp;TnDisciplina=Geografia&amp;TnRegime=2&amp;TnFrente=1&amp;TnAula=12&amp;token=%7b%22id%22%3a%22%22%2c%22nome%22%3a%22FL%c3%81VIA+FRANCISCA+DALL+APRIA+DE+OLIVEIRA%22%2c%22token%22%3anull%2c%22login%22%3a%2260443430144%22%2c%22expiraEm%22%3a%222020-05-29T21%3a17%3a52.0279128-03%3a00%22%2c%22email%22%3a%22%22%2c%22nivel%22%3a%22Professor%22%2c%22tipo%22%3a%22PROFESSOR%22%2c%22fonte%22%3a%22CONVENIADA_OBJETIVO%22%2c%22segmento%22%3a%22ColegioObjetivo%22%2c%22unidade%22%3anull%2c%22cursos%22%3a%5b%5d%2c%22segmentos%22%3a%5b%22ColegioObjetivo%22%5d%2c%22referencia%22%3a%2260443430144%22%2c%22data%22%3a%222020-05-28T21%3a17%3a52.0279128-03%3a00%22%2c%22ehAutorizado%22%3atrue%2c%22autenticado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2020-05-29T13:26:00Z</dcterms:created>
  <dcterms:modified xsi:type="dcterms:W3CDTF">2020-05-29T13:26:00Z</dcterms:modified>
</cp:coreProperties>
</file>