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82" w:rsidRPr="001473C6" w:rsidRDefault="00C16882" w:rsidP="006609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1473C6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C16882" w:rsidRPr="001473C6" w:rsidRDefault="007D6B1E" w:rsidP="006609E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473C6">
        <w:rPr>
          <w:rFonts w:ascii="Arial" w:hAnsi="Arial" w:cs="Arial"/>
          <w:b/>
          <w:sz w:val="24"/>
          <w:szCs w:val="24"/>
        </w:rPr>
        <w:t xml:space="preserve">Semana de 20 a </w:t>
      </w:r>
      <w:proofErr w:type="gramStart"/>
      <w:r w:rsidRPr="001473C6">
        <w:rPr>
          <w:rFonts w:ascii="Arial" w:hAnsi="Arial" w:cs="Arial"/>
          <w:b/>
          <w:sz w:val="24"/>
          <w:szCs w:val="24"/>
        </w:rPr>
        <w:t>24</w:t>
      </w:r>
      <w:r w:rsidR="00C16882" w:rsidRPr="001473C6">
        <w:rPr>
          <w:rFonts w:ascii="Arial" w:hAnsi="Arial" w:cs="Arial"/>
          <w:b/>
          <w:sz w:val="24"/>
          <w:szCs w:val="24"/>
        </w:rPr>
        <w:t xml:space="preserve"> abril</w:t>
      </w:r>
      <w:proofErr w:type="gramEnd"/>
      <w:r w:rsidR="00C16882" w:rsidRPr="001473C6">
        <w:rPr>
          <w:rFonts w:ascii="Arial" w:hAnsi="Arial" w:cs="Arial"/>
          <w:b/>
          <w:sz w:val="24"/>
          <w:szCs w:val="24"/>
        </w:rPr>
        <w:t>.</w:t>
      </w:r>
    </w:p>
    <w:p w:rsidR="00C16882" w:rsidRPr="001473C6" w:rsidRDefault="00C16882" w:rsidP="001473C6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C16882" w:rsidRPr="001473C6" w:rsidTr="004E52AC">
        <w:tc>
          <w:tcPr>
            <w:tcW w:w="10744" w:type="dxa"/>
            <w:gridSpan w:val="2"/>
            <w:shd w:val="clear" w:color="auto" w:fill="FFFF00"/>
          </w:tcPr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C16882" w:rsidRPr="001473C6" w:rsidTr="004E52AC">
        <w:tc>
          <w:tcPr>
            <w:tcW w:w="10744" w:type="dxa"/>
            <w:gridSpan w:val="2"/>
            <w:shd w:val="clear" w:color="auto" w:fill="FFFF00"/>
          </w:tcPr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>Professora Lúcia,</w:t>
            </w:r>
            <w:r w:rsidR="006609E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Letícia, Mara e </w:t>
            </w:r>
            <w:proofErr w:type="gramStart"/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>Natália</w:t>
            </w:r>
            <w:proofErr w:type="gramEnd"/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C16882" w:rsidRPr="001473C6" w:rsidTr="004E52AC">
        <w:tc>
          <w:tcPr>
            <w:tcW w:w="2523" w:type="dxa"/>
            <w:shd w:val="clear" w:color="auto" w:fill="DBE5F1" w:themeFill="accent1" w:themeFillTint="33"/>
          </w:tcPr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</w:t>
            </w:r>
          </w:p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C16882" w:rsidRPr="001473C6" w:rsidTr="004E52AC">
        <w:tc>
          <w:tcPr>
            <w:tcW w:w="2523" w:type="dxa"/>
            <w:shd w:val="clear" w:color="auto" w:fill="DBE5F1" w:themeFill="accent1" w:themeFillTint="33"/>
            <w:vAlign w:val="center"/>
          </w:tcPr>
          <w:p w:rsidR="00C16882" w:rsidRPr="001473C6" w:rsidRDefault="00C16882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F01128" w:rsidRDefault="00F01128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BOM DIA FAMÍLIA. </w:t>
            </w:r>
          </w:p>
          <w:p w:rsidR="0085236C" w:rsidRPr="001473C6" w:rsidRDefault="0085236C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1128">
              <w:rPr>
                <w:rFonts w:ascii="Arial" w:hAnsi="Arial" w:cs="Arial"/>
                <w:sz w:val="24"/>
                <w:szCs w:val="24"/>
              </w:rPr>
              <w:t>ESTA SEMANA VAMOS NOS DIVERTIR</w:t>
            </w:r>
            <w:proofErr w:type="gramStart"/>
            <w:r w:rsidR="00F01128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F01128">
              <w:rPr>
                <w:rFonts w:ascii="Arial" w:hAnsi="Arial" w:cs="Arial"/>
                <w:sz w:val="24"/>
                <w:szCs w:val="24"/>
              </w:rPr>
              <w:t>COM</w:t>
            </w:r>
            <w:r w:rsidRPr="001473C6">
              <w:rPr>
                <w:rFonts w:ascii="Arial" w:hAnsi="Arial" w:cs="Arial"/>
                <w:sz w:val="24"/>
                <w:szCs w:val="24"/>
              </w:rPr>
              <w:t xml:space="preserve"> ATIVIDADE</w:t>
            </w:r>
            <w:r w:rsidR="003D7809" w:rsidRPr="001473C6">
              <w:rPr>
                <w:rFonts w:ascii="Arial" w:hAnsi="Arial" w:cs="Arial"/>
                <w:sz w:val="24"/>
                <w:szCs w:val="24"/>
              </w:rPr>
              <w:t>S LÚDICAS</w:t>
            </w:r>
            <w:r w:rsidRPr="001473C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135689" w:rsidRPr="001473C6">
              <w:rPr>
                <w:rFonts w:ascii="Arial" w:hAnsi="Arial" w:cs="Arial"/>
                <w:sz w:val="24"/>
                <w:szCs w:val="24"/>
              </w:rPr>
              <w:t xml:space="preserve">JOGOS, </w:t>
            </w:r>
            <w:r w:rsidRPr="001473C6">
              <w:rPr>
                <w:rFonts w:ascii="Arial" w:hAnsi="Arial" w:cs="Arial"/>
                <w:sz w:val="24"/>
                <w:szCs w:val="24"/>
              </w:rPr>
              <w:t xml:space="preserve">BRINCADEIRAS E MÚSICAS. </w:t>
            </w:r>
          </w:p>
          <w:p w:rsidR="0085236C" w:rsidRPr="001473C6" w:rsidRDefault="0085236C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     Para iniciar nossas atividades coloque o vídeo das letras falam</w:t>
            </w:r>
          </w:p>
          <w:p w:rsidR="0085236C" w:rsidRPr="001473C6" w:rsidRDefault="0085236C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   </w:t>
            </w:r>
            <w:hyperlink r:id="rId8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https://www.youtube.com/watch?v=pBsfpU9zWNI</w:t>
              </w:r>
            </w:hyperlink>
          </w:p>
          <w:p w:rsidR="0085236C" w:rsidRPr="001473C6" w:rsidRDefault="0085236C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1 - Atividade: Recorte as imagens da primeira folha e cole-as na segunda fol</w:t>
            </w:r>
            <w:r w:rsidR="00306226" w:rsidRPr="001473C6">
              <w:rPr>
                <w:rFonts w:ascii="Arial" w:hAnsi="Arial" w:cs="Arial"/>
                <w:sz w:val="24"/>
                <w:szCs w:val="24"/>
              </w:rPr>
              <w:t>h</w:t>
            </w:r>
            <w:r w:rsidRPr="001473C6">
              <w:rPr>
                <w:rFonts w:ascii="Arial" w:hAnsi="Arial" w:cs="Arial"/>
                <w:sz w:val="24"/>
                <w:szCs w:val="24"/>
              </w:rPr>
              <w:t xml:space="preserve">a conforme sua letra inicial. </w:t>
            </w:r>
          </w:p>
          <w:p w:rsidR="0085236C" w:rsidRPr="001473C6" w:rsidRDefault="0085236C" w:rsidP="001473C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bookmarkStart w:id="0" w:name="_GoBack"/>
          <w:p w:rsidR="00C16882" w:rsidRPr="001473C6" w:rsidRDefault="0085236C" w:rsidP="001473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r w:rsidRPr="001473C6"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pt;height:64.5pt" o:ole="">
                  <v:imagedata r:id="rId9" o:title=""/>
                </v:shape>
                <o:OLEObject Type="Embed" ProgID="AcroExch.Document.11" ShapeID="_x0000_i1025" DrawAspect="Content" ObjectID="_1648582349" r:id="rId10"/>
              </w:object>
            </w:r>
            <w:bookmarkEnd w:id="0"/>
          </w:p>
          <w:p w:rsidR="0085236C" w:rsidRPr="001473C6" w:rsidRDefault="0085236C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 xml:space="preserve">2 - </w:t>
            </w: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Ligue os desenhos as letras iniciais.</w:t>
            </w:r>
          </w:p>
          <w:p w:rsidR="0085236C" w:rsidRPr="001473C6" w:rsidRDefault="0085236C" w:rsidP="001473C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85236C" w:rsidRPr="001473C6" w:rsidRDefault="003D7809" w:rsidP="001473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r w:rsidRPr="001473C6"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  <w:object w:dxaOrig="8925" w:dyaOrig="12630">
                <v:shape id="_x0000_i1026" type="#_x0000_t75" style="width:69.2pt;height:67.3pt" o:ole="">
                  <v:imagedata r:id="rId11" o:title=""/>
                </v:shape>
                <o:OLEObject Type="Embed" ProgID="AcroExch.Document.11" ShapeID="_x0000_i1026" DrawAspect="Content" ObjectID="_1648582350" r:id="rId12"/>
              </w:object>
            </w:r>
          </w:p>
          <w:p w:rsidR="003D7809" w:rsidRPr="001473C6" w:rsidRDefault="003D7809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Vídeo: </w:t>
            </w:r>
            <w:hyperlink r:id="rId13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https://www.youtube.com/watch?v=UBDZyAuFjDY</w:t>
              </w:r>
            </w:hyperlink>
          </w:p>
          <w:p w:rsidR="003D7809" w:rsidRPr="001473C6" w:rsidRDefault="003D7809" w:rsidP="001473C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 xml:space="preserve">3 - </w:t>
            </w: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Copie a inicial de cada palavra no quadrinho ao lado.</w:t>
            </w:r>
          </w:p>
          <w:p w:rsidR="003D7809" w:rsidRPr="001473C6" w:rsidRDefault="003D7809" w:rsidP="001473C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D7809" w:rsidRPr="001473C6" w:rsidRDefault="003D7809" w:rsidP="001473C6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object w:dxaOrig="8925" w:dyaOrig="12630">
                <v:shape id="_x0000_i1027" type="#_x0000_t75" style="width:62.65pt;height:89.75pt" o:ole="">
                  <v:imagedata r:id="rId14" o:title=""/>
                </v:shape>
                <o:OLEObject Type="Embed" ProgID="AcroExch.Document.11" ShapeID="_x0000_i1027" DrawAspect="Content" ObjectID="_1648582351" r:id="rId15"/>
              </w:object>
            </w:r>
          </w:p>
          <w:p w:rsidR="00135689" w:rsidRPr="001473C6" w:rsidRDefault="00B66517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4 - </w:t>
            </w:r>
            <w:r w:rsidR="00135689" w:rsidRPr="001473C6">
              <w:rPr>
                <w:rFonts w:ascii="Arial" w:hAnsi="Arial" w:cs="Arial"/>
                <w:sz w:val="24"/>
                <w:szCs w:val="24"/>
              </w:rPr>
              <w:t xml:space="preserve">ADORO MATEMÁTICA, VAMOS MONTAR ESSE JOGO? </w:t>
            </w:r>
          </w:p>
          <w:p w:rsidR="00135689" w:rsidRPr="001473C6" w:rsidRDefault="00135689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Vamos </w:t>
            </w:r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lá !</w:t>
            </w:r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 Peça ajuda para a mamãe ou o papai cole essa folha em cima de outro papel mais grosso, quando secar recorte e brinque à vontade. Você acabou de montar um jogo da memória de quantidade, relacionando o número a figura.  Divirtam-se. </w:t>
            </w:r>
          </w:p>
          <w:p w:rsidR="00135689" w:rsidRPr="001473C6" w:rsidRDefault="00135689" w:rsidP="001473C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66517" w:rsidRPr="001473C6" w:rsidRDefault="00135689" w:rsidP="001473C6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object w:dxaOrig="12631" w:dyaOrig="8925">
                <v:shape id="_x0000_i1028" type="#_x0000_t75" style="width:102.85pt;height:72.95pt" o:ole="">
                  <v:imagedata r:id="rId16" o:title=""/>
                </v:shape>
                <o:OLEObject Type="Embed" ProgID="AcroExch.Document.11" ShapeID="_x0000_i1028" DrawAspect="Content" ObjectID="_1648582352" r:id="rId17"/>
              </w:object>
            </w:r>
          </w:p>
          <w:p w:rsidR="00135689" w:rsidRPr="001473C6" w:rsidRDefault="00135689" w:rsidP="001473C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5 </w:t>
            </w:r>
            <w:r w:rsidR="00B01749"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–</w:t>
            </w: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B01749"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Atividade de localização.</w:t>
            </w:r>
          </w:p>
          <w:p w:rsidR="00B01749" w:rsidRPr="001473C6" w:rsidRDefault="00B01749" w:rsidP="001473C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01749" w:rsidRPr="001473C6" w:rsidRDefault="00EE5E5A" w:rsidP="001473C6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object w:dxaOrig="8925" w:dyaOrig="12630">
                <v:shape id="_x0000_i1029" type="#_x0000_t75" style="width:51.45pt;height:72.95pt" o:ole="">
                  <v:imagedata r:id="rId18" o:title=""/>
                </v:shape>
                <o:OLEObject Type="Embed" ProgID="AcroExch.Document.11" ShapeID="_x0000_i1029" DrawAspect="Content" ObjectID="_1648582353" r:id="rId19"/>
              </w:object>
            </w:r>
          </w:p>
          <w:p w:rsidR="00EE5E5A" w:rsidRPr="001473C6" w:rsidRDefault="00EE5E5A" w:rsidP="00FD2AC0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Aproveitem a semana.</w:t>
            </w:r>
          </w:p>
          <w:p w:rsidR="00EE5E5A" w:rsidRPr="001473C6" w:rsidRDefault="00EE5E5A" w:rsidP="00FD2AC0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Beijos da profe Lúcia.</w:t>
            </w:r>
          </w:p>
          <w:p w:rsidR="00EE5E5A" w:rsidRPr="001473C6" w:rsidRDefault="00EE5E5A" w:rsidP="00FD2AC0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Estou à disposição.</w:t>
            </w:r>
          </w:p>
          <w:p w:rsidR="0085236C" w:rsidRPr="001473C6" w:rsidRDefault="00EE5E5A" w:rsidP="00FD2AC0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(66) 9 99102935</w:t>
            </w:r>
          </w:p>
        </w:tc>
      </w:tr>
      <w:tr w:rsidR="00C16882" w:rsidRPr="001473C6" w:rsidTr="004E52AC">
        <w:tc>
          <w:tcPr>
            <w:tcW w:w="2523" w:type="dxa"/>
            <w:shd w:val="clear" w:color="auto" w:fill="DBE5F1" w:themeFill="accent1" w:themeFillTint="33"/>
            <w:vAlign w:val="center"/>
          </w:tcPr>
          <w:p w:rsidR="00C16882" w:rsidRPr="001473C6" w:rsidRDefault="00C16882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E5E5A" w:rsidRPr="001473C6" w:rsidRDefault="00EE5E5A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E5E5A" w:rsidRPr="001473C6" w:rsidRDefault="00EE5E5A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E5E5A" w:rsidRPr="001473C6" w:rsidRDefault="00EE5E5A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E5E5A" w:rsidRPr="001473C6" w:rsidRDefault="00EE5E5A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E5E5A" w:rsidRPr="001473C6" w:rsidRDefault="00EE5E5A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6882" w:rsidRPr="001473C6" w:rsidRDefault="00C16882" w:rsidP="001473C6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Disciplinas extras </w:t>
            </w:r>
          </w:p>
          <w:p w:rsidR="00C16882" w:rsidRPr="001473C6" w:rsidRDefault="00C16882" w:rsidP="001473C6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C16882" w:rsidRPr="001473C6" w:rsidRDefault="00C16882" w:rsidP="001473C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473C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Artes</w:t>
            </w:r>
          </w:p>
          <w:p w:rsidR="00285E09" w:rsidRPr="001473C6" w:rsidRDefault="001473C6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object w:dxaOrig="8130" w:dyaOrig="6210">
                <v:shape id="_x0000_i1030" type="#_x0000_t75" style="width:259.95pt;height:198.25pt" o:ole="">
                  <v:imagedata r:id="rId20" o:title=""/>
                </v:shape>
                <o:OLEObject Type="Embed" ProgID="PBrush" ShapeID="_x0000_i1030" DrawAspect="Content" ObjectID="_1648582354" r:id="rId21"/>
              </w:object>
            </w:r>
          </w:p>
          <w:p w:rsidR="00285E09" w:rsidRPr="001473C6" w:rsidRDefault="00285E09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Sugestões: </w:t>
            </w:r>
          </w:p>
          <w:p w:rsidR="00285E09" w:rsidRPr="001473C6" w:rsidRDefault="00285E09" w:rsidP="001473C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Brincadeira</w:t>
            </w:r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de pega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pega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, passa bastão. </w:t>
            </w:r>
          </w:p>
          <w:p w:rsidR="00285E09" w:rsidRPr="001473C6" w:rsidRDefault="00285E09" w:rsidP="001473C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 Vídeo:   </w:t>
            </w:r>
            <w:hyperlink r:id="rId22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https://www.youtube.com/watch?v=jJa7Y6UgH8E</w:t>
              </w:r>
            </w:hyperlink>
          </w:p>
          <w:p w:rsidR="00285E09" w:rsidRPr="001473C6" w:rsidRDefault="00285E09" w:rsidP="001473C6">
            <w:pPr>
              <w:pStyle w:val="Ttulo1"/>
              <w:shd w:val="clear" w:color="auto" w:fill="F9F9F9"/>
              <w:spacing w:before="0" w:beforeAutospacing="0" w:after="0" w:afterAutospacing="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473C6">
              <w:rPr>
                <w:rFonts w:ascii="Arial" w:hAnsi="Arial" w:cs="Arial"/>
                <w:b w:val="0"/>
                <w:bCs w:val="0"/>
                <w:spacing w:val="-15"/>
                <w:sz w:val="24"/>
                <w:szCs w:val="24"/>
              </w:rPr>
              <w:t xml:space="preserve">                                   </w:t>
            </w:r>
            <w:r w:rsidRPr="001473C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O Indiozinho - </w:t>
            </w:r>
            <w:proofErr w:type="spellStart"/>
            <w:proofErr w:type="gramStart"/>
            <w:r w:rsidRPr="001473C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DóRéMiLá</w:t>
            </w:r>
            <w:proofErr w:type="spellEnd"/>
            <w:proofErr w:type="gramEnd"/>
          </w:p>
          <w:p w:rsidR="00285E09" w:rsidRPr="001473C6" w:rsidRDefault="00285E09" w:rsidP="001473C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>Alimento -</w:t>
            </w:r>
            <w:proofErr w:type="gramStart"/>
            <w:r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Coma pipoca – Bolo de milho </w:t>
            </w:r>
          </w:p>
          <w:p w:rsidR="00285E09" w:rsidRPr="001473C6" w:rsidRDefault="00285E09" w:rsidP="001473C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Desenhe o índio e sua tribo </w:t>
            </w:r>
            <w:proofErr w:type="gramStart"/>
            <w:r w:rsidR="007A62FA"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( </w:t>
            </w:r>
            <w:proofErr w:type="gramEnd"/>
            <w:r w:rsidR="007A62FA" w:rsidRPr="001473C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>Folha sulfite A4 e lápis de cor.)</w:t>
            </w:r>
          </w:p>
          <w:p w:rsidR="00285E09" w:rsidRPr="001473C6" w:rsidRDefault="00285E09" w:rsidP="001473C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Vamos pintar e carimbar a mão para fazer índios!</w:t>
            </w:r>
            <w:r w:rsidR="00A75AA3"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A75AA3" w:rsidRPr="001473C6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="00A75AA3" w:rsidRPr="001473C6">
              <w:rPr>
                <w:rFonts w:ascii="Arial" w:hAnsi="Arial" w:cs="Arial"/>
                <w:sz w:val="24"/>
                <w:szCs w:val="24"/>
              </w:rPr>
              <w:t>folha sulfite A4 e tinta guache)</w:t>
            </w:r>
          </w:p>
          <w:p w:rsidR="00285E09" w:rsidRPr="001473C6" w:rsidRDefault="00285E09" w:rsidP="001473C6">
            <w:pPr>
              <w:spacing w:after="12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926998" wp14:editId="13E9B979">
                  <wp:extent cx="2929780" cy="2107756"/>
                  <wp:effectExtent l="0" t="0" r="4445" b="6985"/>
                  <wp:docPr id="1" name="Imagem 1" descr="Pra Gente Miúda: 04/14/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a Gente Miúda: 04/14/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91" cy="211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2FA" w:rsidRPr="001473C6" w:rsidRDefault="007A62FA" w:rsidP="001473C6">
            <w:pPr>
              <w:spacing w:after="12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object w:dxaOrig="4620" w:dyaOrig="2610">
                <v:shape id="_x0000_i1031" type="#_x0000_t75" style="width:230.95pt;height:130.9pt" o:ole="">
                  <v:imagedata r:id="rId24" o:title=""/>
                </v:shape>
                <o:OLEObject Type="Embed" ProgID="PBrush" ShapeID="_x0000_i1031" DrawAspect="Content" ObjectID="_1648582355" r:id="rId25"/>
              </w:object>
            </w:r>
          </w:p>
          <w:p w:rsidR="00C16882" w:rsidRPr="001473C6" w:rsidRDefault="00C16882" w:rsidP="00FD2AC0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473C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Inglês: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1473C6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1473C6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1473C6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2º Momento – Explique ao aluno que, nesse momento realizaremos uma atividade sobre </w:t>
            </w:r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as Feelings</w:t>
            </w:r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 (Sentimentos). Em sala de aula eles já estão habituados aos sentimentos HAPPY (Feliz) e SAD (Triste), </w:t>
            </w:r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usamos</w:t>
            </w:r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 em vários momentos. 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3º Momento – Assistir os vídeos que estão nos links abaixo. As músicas são extremamente produtivas nessa fase da criança, além de ser uma forma divertida de aprender o conteúdo.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26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https://www.youtube.com/watch?v=l4WNrvVjiTw</w:t>
              </w:r>
            </w:hyperlink>
            <w:r w:rsidRPr="001473C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If</w:t>
            </w:r>
            <w:proofErr w:type="spellEnd"/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are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Happy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27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https://www.youtube.com/watch?v=MOWDb2TBYDg</w:t>
              </w:r>
            </w:hyperlink>
            <w:r w:rsidRPr="001473C6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Happy</w:t>
            </w:r>
            <w:proofErr w:type="spellEnd"/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4º Momento – Realizar as atividades abaixo, sempre reforçando o vocabulário relacionado </w:t>
            </w:r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as</w:t>
            </w:r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 Feelings. Você pode, no decorrer do dia, perguntar sobre os rostos das pessoas, desenhos, se eles parecem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Happy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ou Sad. </w:t>
            </w:r>
          </w:p>
          <w:p w:rsidR="009C438D" w:rsidRPr="001473C6" w:rsidRDefault="005B5EDD" w:rsidP="001473C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1473C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C438D" w:rsidRPr="001473C6" w:rsidRDefault="009C438D" w:rsidP="00FD2AC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2" type="#_x0000_t75" style="width:87.9pt;height:125.3pt" o:ole="">
                  <v:imagedata r:id="rId28" o:title=""/>
                </v:shape>
                <o:OLEObject Type="Embed" ProgID="AcroExch.Document.11" ShapeID="_x0000_i1032" DrawAspect="Content" ObjectID="_1648582356" r:id="rId29"/>
              </w:object>
            </w:r>
          </w:p>
          <w:p w:rsidR="009C438D" w:rsidRPr="001473C6" w:rsidRDefault="00FD2AC0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5º Momento 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438D"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9C438D" w:rsidRPr="001473C6">
              <w:rPr>
                <w:rFonts w:ascii="Arial" w:hAnsi="Arial" w:cs="Arial"/>
                <w:sz w:val="24"/>
                <w:szCs w:val="24"/>
              </w:rPr>
              <w:t>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9C438D" w:rsidRPr="001473C6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1473C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73C6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9C438D" w:rsidRDefault="009C438D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FD2AC0" w:rsidRDefault="00FD2AC0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2AC0" w:rsidRDefault="00FD2AC0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D2AC0" w:rsidRPr="001473C6" w:rsidRDefault="00FD2AC0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16882" w:rsidRPr="001473C6" w:rsidRDefault="00C16882" w:rsidP="00FD2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473C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6E6B64" w:rsidRPr="001473C6" w:rsidRDefault="006E6B64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>Som forte e fraco</w:t>
            </w:r>
          </w:p>
          <w:p w:rsidR="006E6B64" w:rsidRPr="001473C6" w:rsidRDefault="000A63CF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30" w:history="1">
              <w:r w:rsidR="006E6B64"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https://www.youtube.com/watch?v=OEcuyM_3AK8&amp;t=3s</w:t>
              </w:r>
            </w:hyperlink>
          </w:p>
          <w:p w:rsidR="006E6B64" w:rsidRPr="001473C6" w:rsidRDefault="006E6B64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</w:p>
          <w:p w:rsidR="006E6B64" w:rsidRPr="001473C6" w:rsidRDefault="006E6B64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C16882" w:rsidRPr="001473C6" w:rsidRDefault="00C16882" w:rsidP="00FD2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1473C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A75AA3" w:rsidRPr="001473C6" w:rsidRDefault="00A75AA3" w:rsidP="001473C6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i/>
                <w:sz w:val="24"/>
                <w:szCs w:val="24"/>
              </w:rPr>
              <w:t>Objetivo: Lateralidade corporal</w:t>
            </w:r>
          </w:p>
          <w:p w:rsidR="00A75AA3" w:rsidRPr="001473C6" w:rsidRDefault="00A75AA3" w:rsidP="001473C6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i/>
                <w:sz w:val="24"/>
                <w:szCs w:val="24"/>
              </w:rPr>
              <w:t>Material: Bolinhas de papéis e balde.</w:t>
            </w:r>
          </w:p>
          <w:p w:rsidR="00A75AA3" w:rsidRPr="001473C6" w:rsidRDefault="00A75AA3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sz w:val="24"/>
                <w:szCs w:val="24"/>
              </w:rPr>
              <w:t>Atividade 01</w:t>
            </w:r>
            <w:r w:rsidRPr="001473C6">
              <w:rPr>
                <w:rFonts w:ascii="Arial" w:hAnsi="Arial" w:cs="Arial"/>
                <w:sz w:val="24"/>
                <w:szCs w:val="24"/>
              </w:rPr>
              <w:t xml:space="preserve">: A criança imitará o </w:t>
            </w:r>
            <w:proofErr w:type="gramStart"/>
            <w:r w:rsidRPr="001473C6">
              <w:rPr>
                <w:rFonts w:ascii="Arial" w:hAnsi="Arial" w:cs="Arial"/>
                <w:sz w:val="24"/>
                <w:szCs w:val="24"/>
              </w:rPr>
              <w:t>saci-pererê</w:t>
            </w:r>
            <w:proofErr w:type="gramEnd"/>
            <w:r w:rsidRPr="001473C6">
              <w:rPr>
                <w:rFonts w:ascii="Arial" w:hAnsi="Arial" w:cs="Arial"/>
                <w:sz w:val="24"/>
                <w:szCs w:val="24"/>
              </w:rPr>
              <w:t xml:space="preserve"> (pé direito), até uma distância, chegará nas bolinhas e arremessará com a mão direita dentro do balde (uma bolinha de cada vez), depois que acertar a bolinha, vai correndo de lado, até no local onde tem que imitar novamente o saci-pererê. Depois que acertar todas as bolinhas no balde, fazer novamente a atividade, só que agora com o lado esquerdo, pular com o pé esquerdo e arremessar com a mão esquerda.</w:t>
            </w:r>
          </w:p>
          <w:p w:rsidR="00A75AA3" w:rsidRPr="001473C6" w:rsidRDefault="00A75AA3" w:rsidP="001473C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b/>
                <w:sz w:val="24"/>
                <w:szCs w:val="24"/>
              </w:rPr>
              <w:t>Atividade 02</w:t>
            </w:r>
            <w:r w:rsidRPr="001473C6">
              <w:rPr>
                <w:rFonts w:ascii="Arial" w:hAnsi="Arial" w:cs="Arial"/>
                <w:sz w:val="24"/>
                <w:szCs w:val="24"/>
              </w:rPr>
              <w:t>: Dançar a música do limãozinho.</w:t>
            </w:r>
          </w:p>
          <w:p w:rsidR="00A75AA3" w:rsidRPr="001473C6" w:rsidRDefault="00A75AA3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1473C6">
              <w:rPr>
                <w:rFonts w:ascii="Arial" w:hAnsi="Arial" w:cs="Arial"/>
                <w:sz w:val="24"/>
                <w:szCs w:val="24"/>
              </w:rPr>
              <w:t xml:space="preserve">Link da música: </w:t>
            </w:r>
            <w:hyperlink r:id="rId31" w:history="1">
              <w:r w:rsidRPr="001473C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https://youtu.be/TqiEX4Djupg</w:t>
              </w:r>
            </w:hyperlink>
          </w:p>
          <w:p w:rsidR="00FD2AC0" w:rsidRDefault="00A75AA3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Letícia</w:t>
            </w:r>
          </w:p>
          <w:p w:rsidR="00C16882" w:rsidRPr="001473C6" w:rsidRDefault="00A75AA3" w:rsidP="001473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(66) 9 </w:t>
            </w:r>
            <w:r w:rsidR="00040E1E" w:rsidRPr="001473C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96755688.</w:t>
            </w:r>
          </w:p>
        </w:tc>
      </w:tr>
    </w:tbl>
    <w:p w:rsidR="00C16882" w:rsidRPr="001473C6" w:rsidRDefault="00C16882" w:rsidP="001473C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5D42" w:rsidRPr="001473C6" w:rsidRDefault="000A63CF" w:rsidP="001473C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D5D42" w:rsidRPr="001473C6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3CF" w:rsidRDefault="000A63CF">
      <w:pPr>
        <w:spacing w:after="0" w:line="240" w:lineRule="auto"/>
      </w:pPr>
      <w:r>
        <w:separator/>
      </w:r>
    </w:p>
  </w:endnote>
  <w:endnote w:type="continuationSeparator" w:id="0">
    <w:p w:rsidR="000A63CF" w:rsidRDefault="000A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3CF" w:rsidRDefault="000A63CF">
      <w:pPr>
        <w:spacing w:after="0" w:line="240" w:lineRule="auto"/>
      </w:pPr>
      <w:r>
        <w:separator/>
      </w:r>
    </w:p>
  </w:footnote>
  <w:footnote w:type="continuationSeparator" w:id="0">
    <w:p w:rsidR="000A63CF" w:rsidRDefault="000A6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C1688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F4D2B4C" wp14:editId="4E830E20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C1688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0A63CF">
    <w:pPr>
      <w:pStyle w:val="Cabealho"/>
    </w:pPr>
  </w:p>
  <w:p w:rsidR="00F67092" w:rsidRDefault="000A63CF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4090"/>
    <w:multiLevelType w:val="hybridMultilevel"/>
    <w:tmpl w:val="3714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82"/>
    <w:rsid w:val="00040E1E"/>
    <w:rsid w:val="00077A01"/>
    <w:rsid w:val="000A63CF"/>
    <w:rsid w:val="00135689"/>
    <w:rsid w:val="001473C6"/>
    <w:rsid w:val="00285E09"/>
    <w:rsid w:val="002A4778"/>
    <w:rsid w:val="00306226"/>
    <w:rsid w:val="003D7809"/>
    <w:rsid w:val="005B5EDD"/>
    <w:rsid w:val="005D0DD0"/>
    <w:rsid w:val="006609E3"/>
    <w:rsid w:val="006B3E06"/>
    <w:rsid w:val="006E6B64"/>
    <w:rsid w:val="007A51C3"/>
    <w:rsid w:val="007A62FA"/>
    <w:rsid w:val="007D6B1E"/>
    <w:rsid w:val="0085236C"/>
    <w:rsid w:val="009C438D"/>
    <w:rsid w:val="009D37AC"/>
    <w:rsid w:val="00A75AA3"/>
    <w:rsid w:val="00B01749"/>
    <w:rsid w:val="00B6594B"/>
    <w:rsid w:val="00B66517"/>
    <w:rsid w:val="00C16882"/>
    <w:rsid w:val="00C52FB1"/>
    <w:rsid w:val="00E840D7"/>
    <w:rsid w:val="00EE5E5A"/>
    <w:rsid w:val="00F01128"/>
    <w:rsid w:val="00FD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882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285E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68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6882"/>
  </w:style>
  <w:style w:type="table" w:styleId="Tabelacomgrade">
    <w:name w:val="Table Grid"/>
    <w:basedOn w:val="Tabelanormal"/>
    <w:uiPriority w:val="39"/>
    <w:rsid w:val="00C1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1688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168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88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85E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882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285E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68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6882"/>
  </w:style>
  <w:style w:type="table" w:styleId="Tabelacomgrade">
    <w:name w:val="Table Grid"/>
    <w:basedOn w:val="Tabelanormal"/>
    <w:uiPriority w:val="39"/>
    <w:rsid w:val="00C16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1688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168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88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85E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BDZyAuFjDY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s://www.youtube.com/watch?v=l4WNrvVjiTw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jpeg"/><Relationship Id="rId28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hyperlink" Target="https://youtu.be/TqiEX4Dju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yperlink" Target="https://www.youtube.com/watch?v=jJa7Y6UgH8E" TargetMode="External"/><Relationship Id="rId27" Type="http://schemas.openxmlformats.org/officeDocument/2006/relationships/hyperlink" Target="https://www.youtube.com/watch?v=MOWDb2TBYDg" TargetMode="External"/><Relationship Id="rId30" Type="http://schemas.openxmlformats.org/officeDocument/2006/relationships/hyperlink" Target="https://www.youtube.com/watch?v=OEcuyM_3AK8&amp;t=3s" TargetMode="External"/><Relationship Id="rId8" Type="http://schemas.openxmlformats.org/officeDocument/2006/relationships/hyperlink" Target="https://www.youtube.com/watch?v=pBsfpU9zWN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798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24</cp:revision>
  <cp:lastPrinted>2020-04-17T02:45:00Z</cp:lastPrinted>
  <dcterms:created xsi:type="dcterms:W3CDTF">2020-04-14T21:07:00Z</dcterms:created>
  <dcterms:modified xsi:type="dcterms:W3CDTF">2020-04-17T02:46:00Z</dcterms:modified>
</cp:coreProperties>
</file>